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eaf1dd [662]" focus="100%" type="gradient"/>
    </v:background>
  </w:background>
  <w:body>
    <w:p w:rsidR="00AE1D48" w:rsidRDefault="00AE1D48" w:rsidP="001372B8">
      <w:pPr>
        <w:tabs>
          <w:tab w:val="center" w:pos="4252"/>
          <w:tab w:val="left" w:pos="7736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7E7D72" w:rsidRDefault="007E7D72" w:rsidP="001372B8">
      <w:pPr>
        <w:tabs>
          <w:tab w:val="center" w:pos="4252"/>
          <w:tab w:val="left" w:pos="7736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AE1D48" w:rsidRDefault="00AE1D48" w:rsidP="001372B8">
      <w:pPr>
        <w:tabs>
          <w:tab w:val="center" w:pos="4252"/>
          <w:tab w:val="left" w:pos="7736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3A62C1" w:rsidRDefault="00C818E2" w:rsidP="001372B8">
      <w:pPr>
        <w:tabs>
          <w:tab w:val="center" w:pos="4252"/>
          <w:tab w:val="left" w:pos="7736"/>
        </w:tabs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3A62C1">
        <w:rPr>
          <w:rFonts w:ascii="Arial" w:hAnsi="Arial" w:cs="Arial"/>
          <w:b/>
          <w:sz w:val="48"/>
          <w:szCs w:val="48"/>
          <w:u w:val="single"/>
        </w:rPr>
        <w:t>Exposición</w:t>
      </w:r>
      <w:r w:rsidR="003A62C1" w:rsidRPr="003A62C1">
        <w:rPr>
          <w:rFonts w:ascii="Arial" w:hAnsi="Arial" w:cs="Arial"/>
          <w:b/>
          <w:sz w:val="48"/>
          <w:szCs w:val="48"/>
          <w:u w:val="single"/>
        </w:rPr>
        <w:t xml:space="preserve"> “</w:t>
      </w:r>
      <w:r w:rsidR="003A62C1" w:rsidRPr="003A62C1">
        <w:rPr>
          <w:rFonts w:ascii="Arial" w:hAnsi="Arial" w:cs="Arial"/>
          <w:b/>
          <w:i/>
          <w:sz w:val="48"/>
          <w:szCs w:val="48"/>
          <w:u w:val="single"/>
        </w:rPr>
        <w:t>Ver y tocar”</w:t>
      </w:r>
    </w:p>
    <w:p w:rsidR="001372B8" w:rsidRDefault="001372B8" w:rsidP="001372B8">
      <w:pPr>
        <w:tabs>
          <w:tab w:val="center" w:pos="4252"/>
          <w:tab w:val="left" w:pos="7736"/>
        </w:tabs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Del 27 de abril al 14 de mayo</w:t>
      </w:r>
    </w:p>
    <w:p w:rsidR="001372B8" w:rsidRDefault="001372B8" w:rsidP="001372B8">
      <w:pPr>
        <w:tabs>
          <w:tab w:val="center" w:pos="4252"/>
          <w:tab w:val="left" w:pos="7736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CIVICAN -</w:t>
      </w:r>
      <w:r w:rsidRPr="001372B8">
        <w:rPr>
          <w:rFonts w:ascii="Arial" w:hAnsi="Arial" w:cs="Arial"/>
          <w:b/>
          <w:sz w:val="44"/>
          <w:szCs w:val="44"/>
          <w:u w:val="single"/>
        </w:rPr>
        <w:t>Avda. Pío XII, 2 – Pamplona-</w:t>
      </w:r>
    </w:p>
    <w:p w:rsidR="00EF7B9F" w:rsidRDefault="00AE1D48" w:rsidP="001372B8">
      <w:pPr>
        <w:tabs>
          <w:tab w:val="center" w:pos="4252"/>
          <w:tab w:val="left" w:pos="7736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HORARIO</w:t>
      </w:r>
      <w:r w:rsidR="008B53EB">
        <w:rPr>
          <w:rFonts w:ascii="Arial" w:hAnsi="Arial" w:cs="Arial"/>
          <w:b/>
          <w:sz w:val="44"/>
          <w:szCs w:val="44"/>
          <w:u w:val="single"/>
        </w:rPr>
        <w:t xml:space="preserve"> de 9 a 21 horas</w:t>
      </w:r>
    </w:p>
    <w:p w:rsidR="00AE1D48" w:rsidRDefault="00AE1D48" w:rsidP="001372B8">
      <w:pPr>
        <w:tabs>
          <w:tab w:val="center" w:pos="4252"/>
          <w:tab w:val="left" w:pos="7736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AE1D48" w:rsidRDefault="00E939BB" w:rsidP="001372B8">
      <w:pPr>
        <w:tabs>
          <w:tab w:val="center" w:pos="4252"/>
          <w:tab w:val="left" w:pos="7736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s-ES"/>
        </w:rPr>
        <w:drawing>
          <wp:inline distT="0" distB="0" distL="0" distR="0">
            <wp:extent cx="5743796" cy="5372930"/>
            <wp:effectExtent l="19050" t="0" r="9304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53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EE" w:rsidRPr="00954157" w:rsidRDefault="003A62C1">
      <w:pPr>
        <w:rPr>
          <w:rFonts w:cs="Arial"/>
          <w:b/>
          <w:sz w:val="28"/>
          <w:szCs w:val="28"/>
          <w:u w:val="single"/>
        </w:rPr>
      </w:pPr>
      <w:r w:rsidRPr="00954157">
        <w:rPr>
          <w:rFonts w:cs="Arial"/>
          <w:b/>
          <w:sz w:val="28"/>
          <w:szCs w:val="28"/>
          <w:u w:val="single"/>
        </w:rPr>
        <w:lastRenderedPageBreak/>
        <w:t>-EXPOSICIÓN MUSEO TIFLOLÓGICO</w:t>
      </w:r>
    </w:p>
    <w:p w:rsidR="003A62C1" w:rsidRPr="00954157" w:rsidRDefault="003A62C1" w:rsidP="003A62C1">
      <w:pPr>
        <w:rPr>
          <w:rFonts w:ascii="Arial" w:hAnsi="Arial" w:cs="Arial"/>
          <w:b/>
          <w:sz w:val="24"/>
          <w:szCs w:val="24"/>
          <w:u w:val="single"/>
        </w:rPr>
      </w:pPr>
      <w:r w:rsidRPr="00954157">
        <w:rPr>
          <w:rFonts w:ascii="Arial" w:hAnsi="Arial" w:cs="Arial"/>
          <w:b/>
          <w:sz w:val="24"/>
          <w:szCs w:val="24"/>
          <w:u w:val="single"/>
        </w:rPr>
        <w:t>MAQUETAS:</w:t>
      </w:r>
    </w:p>
    <w:p w:rsidR="003A62C1" w:rsidRPr="00572CE5" w:rsidRDefault="003A62C1" w:rsidP="003A62C1">
      <w:pPr>
        <w:rPr>
          <w:rFonts w:ascii="Arial" w:hAnsi="Arial" w:cs="Arial"/>
        </w:rPr>
      </w:pPr>
      <w:r w:rsidRPr="00572CE5">
        <w:rPr>
          <w:rFonts w:ascii="Arial" w:hAnsi="Arial" w:cs="Arial"/>
          <w:b/>
        </w:rPr>
        <w:t xml:space="preserve"> Palacios árabes de la Alhambra (Granada).</w:t>
      </w:r>
    </w:p>
    <w:p w:rsidR="003A62C1" w:rsidRPr="00572CE5" w:rsidRDefault="003A62C1" w:rsidP="003A62C1">
      <w:pPr>
        <w:rPr>
          <w:rFonts w:ascii="Arial" w:hAnsi="Arial" w:cs="Arial"/>
          <w:b/>
        </w:rPr>
      </w:pPr>
      <w:r w:rsidRPr="00572CE5">
        <w:rPr>
          <w:rFonts w:ascii="Arial" w:hAnsi="Arial" w:cs="Arial"/>
          <w:b/>
        </w:rPr>
        <w:t>Patio de los Leones de la Alhambra (Granada)</w:t>
      </w:r>
      <w:r>
        <w:rPr>
          <w:rFonts w:ascii="Arial" w:hAnsi="Arial" w:cs="Arial"/>
          <w:b/>
        </w:rPr>
        <w:t xml:space="preserve">. </w:t>
      </w:r>
    </w:p>
    <w:p w:rsidR="003A62C1" w:rsidRPr="00572CE5" w:rsidRDefault="003A62C1" w:rsidP="003A62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Taj Mahal (copia en resina).</w:t>
      </w:r>
    </w:p>
    <w:p w:rsidR="003A62C1" w:rsidRDefault="003A62C1" w:rsidP="003A62C1">
      <w:pPr>
        <w:pStyle w:val="Textoindependiente"/>
        <w:spacing w:after="0"/>
        <w:rPr>
          <w:rFonts w:ascii="Arial" w:hAnsi="Arial" w:cs="Arial"/>
        </w:rPr>
      </w:pPr>
    </w:p>
    <w:p w:rsidR="003A62C1" w:rsidRPr="005721BC" w:rsidRDefault="003A62C1" w:rsidP="003A62C1">
      <w:pPr>
        <w:pStyle w:val="Textoindependiente"/>
        <w:spacing w:after="0"/>
        <w:rPr>
          <w:rFonts w:ascii="Arial" w:hAnsi="Arial" w:cs="Arial"/>
          <w:b/>
          <w:u w:val="single"/>
        </w:rPr>
      </w:pPr>
      <w:r w:rsidRPr="005721BC">
        <w:rPr>
          <w:rFonts w:ascii="Arial" w:hAnsi="Arial" w:cs="Arial"/>
          <w:b/>
          <w:u w:val="single"/>
        </w:rPr>
        <w:t>CUADROS</w:t>
      </w:r>
      <w:r>
        <w:rPr>
          <w:rFonts w:ascii="Arial" w:hAnsi="Arial" w:cs="Arial"/>
          <w:b/>
          <w:u w:val="single"/>
        </w:rPr>
        <w:t>:</w:t>
      </w:r>
      <w:r w:rsidRPr="005721BC">
        <w:rPr>
          <w:rFonts w:ascii="Arial" w:hAnsi="Arial" w:cs="Arial"/>
          <w:b/>
          <w:u w:val="single"/>
        </w:rPr>
        <w:t xml:space="preserve"> </w:t>
      </w:r>
    </w:p>
    <w:p w:rsidR="003A62C1" w:rsidRPr="005721BC" w:rsidRDefault="003A62C1" w:rsidP="003A62C1">
      <w:pPr>
        <w:pStyle w:val="Textoindependiente"/>
        <w:spacing w:after="0"/>
        <w:rPr>
          <w:rFonts w:ascii="Arial" w:hAnsi="Arial" w:cs="Arial"/>
          <w:b/>
        </w:rPr>
      </w:pPr>
    </w:p>
    <w:p w:rsidR="003A62C1" w:rsidRDefault="003A62C1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3A62C1">
        <w:rPr>
          <w:rFonts w:ascii="Arial" w:hAnsi="Arial" w:cs="Arial"/>
          <w:b/>
          <w:sz w:val="22"/>
          <w:szCs w:val="22"/>
        </w:rPr>
        <w:t>La Castañera (pintura) / Rafael Arias</w:t>
      </w:r>
    </w:p>
    <w:p w:rsidR="00954157" w:rsidRDefault="00954157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</w:p>
    <w:p w:rsidR="003A62C1" w:rsidRDefault="003A62C1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3A62C1">
        <w:rPr>
          <w:rFonts w:ascii="Arial" w:hAnsi="Arial" w:cs="Arial"/>
          <w:b/>
          <w:sz w:val="22"/>
          <w:szCs w:val="22"/>
        </w:rPr>
        <w:t>Rossy de Palma (pintura) / Kelly Arrontes</w:t>
      </w:r>
    </w:p>
    <w:p w:rsidR="00954157" w:rsidRPr="003A62C1" w:rsidRDefault="00954157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</w:p>
    <w:p w:rsidR="003A62C1" w:rsidRDefault="003A62C1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3A62C1">
        <w:rPr>
          <w:rFonts w:ascii="Arial" w:hAnsi="Arial" w:cs="Arial"/>
          <w:b/>
          <w:sz w:val="22"/>
          <w:szCs w:val="22"/>
        </w:rPr>
        <w:t>Gran Vía (fotografía) / Marcelo Bilevich</w:t>
      </w:r>
    </w:p>
    <w:p w:rsidR="00954157" w:rsidRPr="003A62C1" w:rsidRDefault="00954157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</w:p>
    <w:p w:rsidR="003A62C1" w:rsidRDefault="003A62C1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3A62C1">
        <w:rPr>
          <w:rFonts w:ascii="Arial" w:hAnsi="Arial" w:cs="Arial"/>
          <w:b/>
          <w:sz w:val="22"/>
          <w:szCs w:val="22"/>
        </w:rPr>
        <w:t>Luz del Clamor (fotografía)/ Carme Ollé</w:t>
      </w:r>
    </w:p>
    <w:p w:rsidR="00954157" w:rsidRPr="003A62C1" w:rsidRDefault="00954157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</w:p>
    <w:p w:rsidR="003A62C1" w:rsidRDefault="003A62C1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3A62C1">
        <w:rPr>
          <w:rFonts w:ascii="Arial" w:hAnsi="Arial" w:cs="Arial"/>
          <w:b/>
          <w:sz w:val="22"/>
          <w:szCs w:val="22"/>
        </w:rPr>
        <w:t>Dehesa Soriana /José Miguel González</w:t>
      </w:r>
    </w:p>
    <w:p w:rsidR="00954157" w:rsidRPr="003A62C1" w:rsidRDefault="00954157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</w:p>
    <w:p w:rsidR="003A62C1" w:rsidRDefault="003A62C1" w:rsidP="00954157">
      <w:pPr>
        <w:spacing w:line="240" w:lineRule="auto"/>
        <w:rPr>
          <w:rFonts w:ascii="Arial" w:hAnsi="Arial" w:cs="Arial"/>
          <w:b/>
        </w:rPr>
      </w:pPr>
      <w:r w:rsidRPr="003A62C1">
        <w:rPr>
          <w:rFonts w:ascii="Arial" w:hAnsi="Arial" w:cs="Arial"/>
          <w:b/>
        </w:rPr>
        <w:t xml:space="preserve">Concierto I (pintura)  / Fernando Torres </w:t>
      </w:r>
    </w:p>
    <w:p w:rsidR="003A62C1" w:rsidRPr="003A62C1" w:rsidRDefault="003A62C1" w:rsidP="00954157">
      <w:pPr>
        <w:spacing w:line="240" w:lineRule="auto"/>
        <w:rPr>
          <w:rFonts w:ascii="Arial" w:hAnsi="Arial" w:cs="Arial"/>
          <w:b/>
        </w:rPr>
      </w:pPr>
      <w:r w:rsidRPr="003A62C1">
        <w:rPr>
          <w:rFonts w:ascii="Arial" w:hAnsi="Arial" w:cs="Arial"/>
          <w:b/>
        </w:rPr>
        <w:t>Bodegón (pintura)/ María Covandonga Martín Alonso</w:t>
      </w:r>
    </w:p>
    <w:p w:rsidR="003A62C1" w:rsidRDefault="003A62C1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3A62C1">
        <w:rPr>
          <w:rFonts w:ascii="Arial" w:hAnsi="Arial" w:cs="Arial"/>
          <w:b/>
          <w:sz w:val="22"/>
          <w:szCs w:val="22"/>
        </w:rPr>
        <w:t>Tripeando. Grande. (</w:t>
      </w:r>
      <w:r w:rsidR="00CD7F71">
        <w:rPr>
          <w:rFonts w:ascii="Arial" w:hAnsi="Arial" w:cs="Arial"/>
          <w:b/>
          <w:sz w:val="22"/>
          <w:szCs w:val="22"/>
        </w:rPr>
        <w:t>f</w:t>
      </w:r>
      <w:r w:rsidRPr="003A62C1">
        <w:rPr>
          <w:rFonts w:ascii="Arial" w:hAnsi="Arial" w:cs="Arial"/>
          <w:b/>
          <w:sz w:val="22"/>
          <w:szCs w:val="22"/>
        </w:rPr>
        <w:t>otografía). Juan Torre</w:t>
      </w:r>
    </w:p>
    <w:p w:rsidR="00954157" w:rsidRPr="003A62C1" w:rsidRDefault="00954157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</w:p>
    <w:p w:rsidR="003A62C1" w:rsidRDefault="003A62C1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3A62C1">
        <w:rPr>
          <w:rFonts w:ascii="Arial" w:hAnsi="Arial" w:cs="Arial"/>
          <w:b/>
          <w:sz w:val="22"/>
          <w:szCs w:val="22"/>
        </w:rPr>
        <w:t>Dalí y yo (pintura)/ Eduardo Matute “DUDU”</w:t>
      </w:r>
    </w:p>
    <w:p w:rsidR="00954157" w:rsidRPr="003A62C1" w:rsidRDefault="00954157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</w:p>
    <w:p w:rsidR="003A62C1" w:rsidRPr="003A62C1" w:rsidRDefault="003A62C1" w:rsidP="00954157">
      <w:pPr>
        <w:pStyle w:val="Textoindependiente"/>
        <w:spacing w:after="0"/>
        <w:rPr>
          <w:rFonts w:ascii="Arial" w:hAnsi="Arial" w:cs="Arial"/>
          <w:b/>
          <w:sz w:val="22"/>
          <w:szCs w:val="22"/>
        </w:rPr>
      </w:pPr>
      <w:r w:rsidRPr="003A62C1">
        <w:rPr>
          <w:rFonts w:ascii="Arial" w:hAnsi="Arial" w:cs="Arial"/>
          <w:b/>
          <w:sz w:val="22"/>
          <w:szCs w:val="22"/>
        </w:rPr>
        <w:t>Mi estudio de San Bernardo (</w:t>
      </w:r>
      <w:r w:rsidR="00CD7F71">
        <w:rPr>
          <w:rFonts w:ascii="Arial" w:hAnsi="Arial" w:cs="Arial"/>
          <w:b/>
          <w:sz w:val="22"/>
          <w:szCs w:val="22"/>
        </w:rPr>
        <w:t>p</w:t>
      </w:r>
      <w:r w:rsidRPr="003A62C1">
        <w:rPr>
          <w:rFonts w:ascii="Arial" w:hAnsi="Arial" w:cs="Arial"/>
          <w:b/>
          <w:sz w:val="22"/>
          <w:szCs w:val="22"/>
        </w:rPr>
        <w:t>intura) Eulalia Conde</w:t>
      </w:r>
    </w:p>
    <w:p w:rsidR="003A62C1" w:rsidRDefault="003A62C1" w:rsidP="003A62C1">
      <w:pPr>
        <w:pStyle w:val="Textoindependiente"/>
        <w:spacing w:after="0"/>
        <w:rPr>
          <w:rFonts w:ascii="Arial" w:hAnsi="Arial" w:cs="Arial"/>
        </w:rPr>
      </w:pPr>
    </w:p>
    <w:p w:rsidR="003A62C1" w:rsidRDefault="003A62C1" w:rsidP="003A62C1">
      <w:pPr>
        <w:pStyle w:val="Textoindependiente"/>
        <w:spacing w:after="0"/>
        <w:rPr>
          <w:rFonts w:ascii="Arial" w:hAnsi="Arial" w:cs="Arial"/>
        </w:rPr>
      </w:pPr>
    </w:p>
    <w:p w:rsidR="003A62C1" w:rsidRPr="005721BC" w:rsidRDefault="003A62C1" w:rsidP="003A62C1">
      <w:pPr>
        <w:pStyle w:val="Textoindependiente"/>
        <w:spacing w:after="0"/>
        <w:rPr>
          <w:rFonts w:ascii="Arial" w:hAnsi="Arial" w:cs="Arial"/>
          <w:b/>
          <w:u w:val="single"/>
        </w:rPr>
      </w:pPr>
      <w:r w:rsidRPr="005721BC">
        <w:rPr>
          <w:rFonts w:ascii="Arial" w:hAnsi="Arial" w:cs="Arial"/>
          <w:b/>
          <w:u w:val="single"/>
        </w:rPr>
        <w:t>ESCULTURAS</w:t>
      </w:r>
    </w:p>
    <w:p w:rsidR="003A62C1" w:rsidRDefault="003A62C1" w:rsidP="003A62C1">
      <w:pPr>
        <w:pStyle w:val="Textoindependiente"/>
        <w:spacing w:after="0"/>
        <w:rPr>
          <w:rFonts w:ascii="Arial" w:hAnsi="Arial" w:cs="Arial"/>
        </w:rPr>
      </w:pP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Homenaje a la ONCE / José María Prieto Lago</w:t>
      </w:r>
    </w:p>
    <w:p w:rsidR="003A62C1" w:rsidRPr="00954157" w:rsidRDefault="00305CB6" w:rsidP="003A62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Soñando /</w:t>
      </w:r>
      <w:r w:rsidR="003A62C1" w:rsidRPr="00954157">
        <w:rPr>
          <w:rFonts w:ascii="Arial" w:hAnsi="Arial" w:cs="Arial"/>
          <w:b/>
        </w:rPr>
        <w:t xml:space="preserve"> Andrés Clariana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Hombre con perro</w:t>
      </w:r>
      <w:r w:rsidR="00305CB6">
        <w:rPr>
          <w:rFonts w:ascii="Arial" w:hAnsi="Arial" w:cs="Arial"/>
          <w:b/>
        </w:rPr>
        <w:t xml:space="preserve"> /</w:t>
      </w:r>
      <w:r w:rsidRPr="00954157">
        <w:rPr>
          <w:rFonts w:ascii="Arial" w:hAnsi="Arial" w:cs="Arial"/>
          <w:b/>
        </w:rPr>
        <w:t xml:space="preserve"> Miguel Detrell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Los novios</w:t>
      </w:r>
      <w:r w:rsidR="00305CB6">
        <w:rPr>
          <w:rFonts w:ascii="Arial" w:hAnsi="Arial" w:cs="Arial"/>
          <w:b/>
        </w:rPr>
        <w:t xml:space="preserve"> /</w:t>
      </w:r>
      <w:r w:rsidRPr="00954157">
        <w:rPr>
          <w:rFonts w:ascii="Arial" w:hAnsi="Arial" w:cs="Arial"/>
          <w:b/>
        </w:rPr>
        <w:t xml:space="preserve"> Miguel Detrell</w:t>
      </w:r>
    </w:p>
    <w:p w:rsidR="003A62C1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Robot en silla de ruedas / Cesar Delgado González</w:t>
      </w:r>
    </w:p>
    <w:p w:rsidR="00954157" w:rsidRPr="00954157" w:rsidRDefault="00954157" w:rsidP="003A62C1">
      <w:pPr>
        <w:rPr>
          <w:rFonts w:ascii="Arial" w:hAnsi="Arial" w:cs="Arial"/>
          <w:b/>
        </w:rPr>
      </w:pPr>
    </w:p>
    <w:p w:rsidR="003A62C1" w:rsidRPr="00954157" w:rsidRDefault="003A62C1" w:rsidP="003A62C1">
      <w:pPr>
        <w:rPr>
          <w:rFonts w:ascii="Arial" w:hAnsi="Arial" w:cs="Arial"/>
          <w:b/>
          <w:sz w:val="24"/>
          <w:szCs w:val="24"/>
          <w:u w:val="single"/>
        </w:rPr>
      </w:pPr>
      <w:r w:rsidRPr="00954157">
        <w:rPr>
          <w:rFonts w:ascii="Arial" w:hAnsi="Arial" w:cs="Arial"/>
          <w:b/>
          <w:sz w:val="24"/>
          <w:szCs w:val="24"/>
          <w:u w:val="single"/>
        </w:rPr>
        <w:t>MATERIAL TIFLOLÓGICO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Pauta de escritura en caracteres visuales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Regleta Sor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Regleta Pando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Máquina de ocho teclas para Abreu</w:t>
      </w:r>
    </w:p>
    <w:p w:rsidR="003A62C1" w:rsidRPr="00954157" w:rsidRDefault="003A62C1" w:rsidP="003A62C1">
      <w:pPr>
        <w:rPr>
          <w:rFonts w:ascii="Arial" w:hAnsi="Arial" w:cs="Arial"/>
          <w:b/>
          <w:lang w:val="fr-FR"/>
        </w:rPr>
      </w:pPr>
      <w:r w:rsidRPr="00954157">
        <w:rPr>
          <w:rFonts w:ascii="Arial" w:hAnsi="Arial" w:cs="Arial"/>
          <w:b/>
          <w:lang w:val="fr-FR"/>
        </w:rPr>
        <w:t>Pauta Abreu-Braille</w:t>
      </w:r>
    </w:p>
    <w:p w:rsidR="00954157" w:rsidRPr="00954157" w:rsidRDefault="00954157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 xml:space="preserve">Regleta Abreu-Braille 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lastRenderedPageBreak/>
        <w:t>Ábaco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Caja de Aritmética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Máquina Calculadora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Máquina Stainsby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Máquina Picht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Máquina Constançon</w:t>
      </w:r>
    </w:p>
    <w:p w:rsidR="003A62C1" w:rsidRPr="00954157" w:rsidRDefault="003A62C1" w:rsidP="003A62C1">
      <w:pPr>
        <w:rPr>
          <w:rFonts w:ascii="Arial" w:hAnsi="Arial" w:cs="Arial"/>
          <w:b/>
        </w:rPr>
      </w:pPr>
      <w:r w:rsidRPr="00954157">
        <w:rPr>
          <w:rFonts w:ascii="Arial" w:hAnsi="Arial" w:cs="Arial"/>
          <w:b/>
        </w:rPr>
        <w:t>Máquina de la American Foundation</w:t>
      </w:r>
    </w:p>
    <w:p w:rsidR="003A62C1" w:rsidRDefault="003A62C1" w:rsidP="003A62C1">
      <w:pPr>
        <w:rPr>
          <w:rFonts w:ascii="Arial" w:hAnsi="Arial" w:cs="Arial"/>
          <w:b/>
        </w:rPr>
      </w:pPr>
    </w:p>
    <w:p w:rsidR="003A62C1" w:rsidRDefault="00954157">
      <w:pPr>
        <w:rPr>
          <w:b/>
          <w:sz w:val="28"/>
          <w:szCs w:val="28"/>
          <w:u w:val="single"/>
        </w:rPr>
      </w:pPr>
      <w:r w:rsidRPr="00954157">
        <w:rPr>
          <w:b/>
          <w:sz w:val="28"/>
          <w:szCs w:val="28"/>
          <w:u w:val="single"/>
        </w:rPr>
        <w:t>2.-EXPOSICION “NAVARRA”</w:t>
      </w:r>
    </w:p>
    <w:p w:rsidR="00954157" w:rsidRDefault="00954157">
      <w:pPr>
        <w:rPr>
          <w:rFonts w:ascii="Arial" w:hAnsi="Arial" w:cs="Arial"/>
          <w:b/>
          <w:sz w:val="24"/>
          <w:szCs w:val="24"/>
          <w:u w:val="single"/>
        </w:rPr>
      </w:pPr>
      <w:r w:rsidRPr="00954157">
        <w:rPr>
          <w:rFonts w:ascii="Arial" w:hAnsi="Arial" w:cs="Arial"/>
          <w:b/>
          <w:sz w:val="24"/>
          <w:szCs w:val="24"/>
          <w:u w:val="single"/>
        </w:rPr>
        <w:t>CUADROS:</w:t>
      </w:r>
    </w:p>
    <w:p w:rsidR="00954157" w:rsidRDefault="009541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Sirenas y </w:t>
      </w:r>
      <w:r w:rsidR="00CD7F7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elfines (pintura)/ Idoia </w:t>
      </w:r>
      <w:r w:rsidR="002C530C">
        <w:rPr>
          <w:rFonts w:ascii="Arial" w:hAnsi="Arial" w:cs="Arial"/>
          <w:b/>
          <w:sz w:val="24"/>
          <w:szCs w:val="24"/>
        </w:rPr>
        <w:t>Díaz</w:t>
      </w:r>
    </w:p>
    <w:p w:rsidR="00954157" w:rsidRDefault="00CD7F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Ave </w:t>
      </w:r>
      <w:r w:rsidR="002C530C">
        <w:rPr>
          <w:rFonts w:ascii="Arial" w:hAnsi="Arial" w:cs="Arial"/>
          <w:b/>
          <w:sz w:val="24"/>
          <w:szCs w:val="24"/>
        </w:rPr>
        <w:t>Fénix</w:t>
      </w:r>
      <w:r>
        <w:rPr>
          <w:rFonts w:ascii="Arial" w:hAnsi="Arial" w:cs="Arial"/>
          <w:b/>
          <w:sz w:val="24"/>
          <w:szCs w:val="24"/>
        </w:rPr>
        <w:t xml:space="preserve"> (pintura)/ Idoia </w:t>
      </w:r>
      <w:r w:rsidR="002C530C">
        <w:rPr>
          <w:rFonts w:ascii="Arial" w:hAnsi="Arial" w:cs="Arial"/>
          <w:b/>
          <w:sz w:val="24"/>
          <w:szCs w:val="24"/>
        </w:rPr>
        <w:t>Díaz</w:t>
      </w:r>
    </w:p>
    <w:p w:rsidR="00CD7F71" w:rsidRDefault="00CD7F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vendedor (pintura)/</w:t>
      </w:r>
      <w:r w:rsidR="002C53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Peio Azqueta</w:t>
      </w:r>
    </w:p>
    <w:p w:rsidR="00CD7F71" w:rsidRDefault="002C530C" w:rsidP="00CD7F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Canales (</w:t>
      </w:r>
      <w:r w:rsidR="00CD7F71">
        <w:rPr>
          <w:rFonts w:ascii="Arial" w:hAnsi="Arial" w:cs="Arial"/>
          <w:b/>
          <w:sz w:val="24"/>
          <w:szCs w:val="24"/>
        </w:rPr>
        <w:t>pintura)/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7F71">
        <w:rPr>
          <w:rFonts w:ascii="Arial" w:hAnsi="Arial" w:cs="Arial"/>
          <w:b/>
          <w:sz w:val="24"/>
          <w:szCs w:val="24"/>
        </w:rPr>
        <w:t>Peio Azqueta</w:t>
      </w:r>
    </w:p>
    <w:p w:rsidR="00CD7F71" w:rsidRPr="00305CB6" w:rsidRDefault="00305CB6" w:rsidP="00CD7F71">
      <w:pPr>
        <w:rPr>
          <w:rFonts w:ascii="Arial" w:hAnsi="Arial" w:cs="Arial"/>
          <w:b/>
          <w:sz w:val="24"/>
          <w:szCs w:val="24"/>
        </w:rPr>
      </w:pPr>
      <w:r w:rsidRPr="00305CB6">
        <w:rPr>
          <w:rFonts w:ascii="Arial" w:hAnsi="Arial" w:cs="Arial"/>
          <w:b/>
          <w:i/>
          <w:sz w:val="24"/>
          <w:szCs w:val="24"/>
        </w:rPr>
        <w:t>La cocina del pueblo</w:t>
      </w:r>
      <w:r w:rsidR="00CD7F71" w:rsidRPr="00305CB6">
        <w:rPr>
          <w:rFonts w:ascii="Arial" w:hAnsi="Arial" w:cs="Arial"/>
          <w:b/>
          <w:sz w:val="24"/>
          <w:szCs w:val="24"/>
        </w:rPr>
        <w:t xml:space="preserve"> (pintura)/ Fco. Javier Ruiz del Castillo</w:t>
      </w:r>
    </w:p>
    <w:p w:rsidR="00CD7F71" w:rsidRDefault="00305CB6" w:rsidP="00CD7F71">
      <w:pPr>
        <w:rPr>
          <w:rFonts w:ascii="Arial" w:hAnsi="Arial" w:cs="Arial"/>
          <w:b/>
          <w:sz w:val="24"/>
          <w:szCs w:val="24"/>
        </w:rPr>
      </w:pPr>
      <w:r w:rsidRPr="00305CB6">
        <w:rPr>
          <w:rFonts w:ascii="Arial" w:hAnsi="Arial" w:cs="Arial"/>
          <w:b/>
          <w:i/>
          <w:sz w:val="24"/>
          <w:szCs w:val="24"/>
        </w:rPr>
        <w:t>El guerrero</w:t>
      </w:r>
      <w:r w:rsidR="00CD7F71" w:rsidRPr="00305CB6">
        <w:rPr>
          <w:rFonts w:ascii="Arial" w:hAnsi="Arial" w:cs="Arial"/>
          <w:b/>
          <w:sz w:val="24"/>
          <w:szCs w:val="24"/>
        </w:rPr>
        <w:t xml:space="preserve"> (pin</w:t>
      </w:r>
      <w:r w:rsidR="00CD7F71">
        <w:rPr>
          <w:rFonts w:ascii="Arial" w:hAnsi="Arial" w:cs="Arial"/>
          <w:b/>
          <w:sz w:val="24"/>
          <w:szCs w:val="24"/>
        </w:rPr>
        <w:t>tura)/ Fco. Javier Ruiz del Castillo</w:t>
      </w:r>
    </w:p>
    <w:p w:rsidR="00A21E65" w:rsidRDefault="00A21E65" w:rsidP="00CD7F71">
      <w:pPr>
        <w:rPr>
          <w:rFonts w:ascii="Arial" w:hAnsi="Arial" w:cs="Arial"/>
          <w:b/>
          <w:sz w:val="24"/>
          <w:szCs w:val="24"/>
        </w:rPr>
      </w:pPr>
    </w:p>
    <w:p w:rsidR="00A21E65" w:rsidRPr="00954157" w:rsidRDefault="00CD7F71" w:rsidP="00CD7F71">
      <w:pPr>
        <w:rPr>
          <w:rFonts w:ascii="Arial" w:hAnsi="Arial" w:cs="Arial"/>
          <w:b/>
          <w:sz w:val="24"/>
          <w:szCs w:val="24"/>
          <w:u w:val="single"/>
        </w:rPr>
      </w:pPr>
      <w:r w:rsidRPr="00954157">
        <w:rPr>
          <w:rFonts w:ascii="Arial" w:hAnsi="Arial" w:cs="Arial"/>
          <w:b/>
          <w:sz w:val="24"/>
          <w:szCs w:val="24"/>
          <w:u w:val="single"/>
        </w:rPr>
        <w:t>MAQUETAS:</w:t>
      </w:r>
      <w:r w:rsidR="005A6518">
        <w:rPr>
          <w:rFonts w:ascii="Arial" w:hAnsi="Arial" w:cs="Arial"/>
          <w:b/>
          <w:sz w:val="24"/>
          <w:szCs w:val="24"/>
          <w:u w:val="single"/>
        </w:rPr>
        <w:t xml:space="preserve"> Por gentileza de “Trofeos Sago”</w:t>
      </w:r>
    </w:p>
    <w:p w:rsidR="00CD7F71" w:rsidRDefault="00872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Kiosco</w:t>
      </w:r>
      <w:r w:rsidR="00C818E2">
        <w:rPr>
          <w:rFonts w:ascii="Arial" w:hAnsi="Arial" w:cs="Arial"/>
          <w:b/>
          <w:sz w:val="24"/>
          <w:szCs w:val="24"/>
        </w:rPr>
        <w:t xml:space="preserve"> de la Plaza del Castillo  de Pamplona</w:t>
      </w:r>
    </w:p>
    <w:p w:rsidR="00C818E2" w:rsidRDefault="00C818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Castillo de Olite</w:t>
      </w:r>
    </w:p>
    <w:p w:rsidR="00C818E2" w:rsidRDefault="00C818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Castillo de Javier</w:t>
      </w:r>
    </w:p>
    <w:p w:rsidR="00C818E2" w:rsidRDefault="006828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Corriendo el </w:t>
      </w:r>
      <w:r w:rsidR="00A33463">
        <w:rPr>
          <w:rFonts w:ascii="Arial" w:hAnsi="Arial" w:cs="Arial"/>
          <w:b/>
          <w:sz w:val="24"/>
          <w:szCs w:val="24"/>
        </w:rPr>
        <w:t xml:space="preserve"> encierro</w:t>
      </w:r>
    </w:p>
    <w:p w:rsidR="00C818E2" w:rsidRDefault="00C818E2">
      <w:pPr>
        <w:rPr>
          <w:rFonts w:ascii="Arial" w:hAnsi="Arial" w:cs="Arial"/>
          <w:b/>
          <w:sz w:val="24"/>
          <w:szCs w:val="24"/>
        </w:rPr>
      </w:pPr>
    </w:p>
    <w:p w:rsidR="00C818E2" w:rsidRDefault="002C530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REPRODUCCIONES EN 3D</w:t>
      </w:r>
    </w:p>
    <w:p w:rsidR="002C530C" w:rsidRPr="002C530C" w:rsidRDefault="002C530C">
      <w:pPr>
        <w:rPr>
          <w:rFonts w:ascii="Arial" w:hAnsi="Arial" w:cs="Arial"/>
          <w:b/>
          <w:sz w:val="24"/>
          <w:szCs w:val="24"/>
        </w:rPr>
      </w:pPr>
      <w:r w:rsidRPr="002C530C">
        <w:rPr>
          <w:rFonts w:ascii="Arial" w:hAnsi="Arial" w:cs="Arial"/>
          <w:b/>
          <w:sz w:val="24"/>
          <w:szCs w:val="24"/>
        </w:rPr>
        <w:t>Busto de</w:t>
      </w:r>
      <w:r>
        <w:rPr>
          <w:rFonts w:ascii="Arial" w:hAnsi="Arial" w:cs="Arial"/>
          <w:b/>
          <w:sz w:val="24"/>
          <w:szCs w:val="24"/>
        </w:rPr>
        <w:t>l</w:t>
      </w:r>
      <w:r w:rsidRPr="002C530C">
        <w:rPr>
          <w:rFonts w:ascii="Arial" w:hAnsi="Arial" w:cs="Arial"/>
          <w:b/>
          <w:sz w:val="24"/>
          <w:szCs w:val="24"/>
        </w:rPr>
        <w:t xml:space="preserve"> </w:t>
      </w:r>
      <w:r w:rsidR="00C818E2" w:rsidRPr="002C530C">
        <w:rPr>
          <w:rFonts w:ascii="Arial" w:hAnsi="Arial" w:cs="Arial"/>
          <w:b/>
          <w:sz w:val="24"/>
          <w:szCs w:val="24"/>
        </w:rPr>
        <w:t xml:space="preserve">Quijote </w:t>
      </w:r>
    </w:p>
    <w:p w:rsidR="00C818E2" w:rsidRPr="002C530C" w:rsidRDefault="00C818E2">
      <w:pPr>
        <w:rPr>
          <w:rFonts w:ascii="Arial" w:hAnsi="Arial" w:cs="Arial"/>
          <w:b/>
          <w:sz w:val="24"/>
          <w:szCs w:val="24"/>
        </w:rPr>
      </w:pPr>
      <w:r w:rsidRPr="002C530C">
        <w:rPr>
          <w:rFonts w:ascii="Arial" w:hAnsi="Arial" w:cs="Arial"/>
          <w:b/>
          <w:sz w:val="24"/>
          <w:szCs w:val="24"/>
        </w:rPr>
        <w:t xml:space="preserve">Torre </w:t>
      </w:r>
      <w:r w:rsidR="002C530C">
        <w:rPr>
          <w:rFonts w:ascii="Arial" w:hAnsi="Arial" w:cs="Arial"/>
          <w:b/>
          <w:sz w:val="24"/>
          <w:szCs w:val="24"/>
        </w:rPr>
        <w:t xml:space="preserve">de </w:t>
      </w:r>
      <w:r w:rsidRPr="002C530C">
        <w:rPr>
          <w:rFonts w:ascii="Arial" w:hAnsi="Arial" w:cs="Arial"/>
          <w:b/>
          <w:sz w:val="24"/>
          <w:szCs w:val="24"/>
        </w:rPr>
        <w:t>bable</w:t>
      </w:r>
    </w:p>
    <w:p w:rsidR="00C818E2" w:rsidRPr="002C530C" w:rsidRDefault="00C818E2">
      <w:pPr>
        <w:rPr>
          <w:rFonts w:ascii="Arial" w:hAnsi="Arial" w:cs="Arial"/>
          <w:b/>
          <w:sz w:val="24"/>
          <w:szCs w:val="24"/>
        </w:rPr>
      </w:pPr>
      <w:r w:rsidRPr="002C530C">
        <w:rPr>
          <w:rFonts w:ascii="Arial" w:hAnsi="Arial" w:cs="Arial"/>
          <w:b/>
          <w:sz w:val="24"/>
          <w:szCs w:val="24"/>
        </w:rPr>
        <w:t>Mafalda</w:t>
      </w:r>
    </w:p>
    <w:p w:rsidR="00C818E2" w:rsidRPr="002C530C" w:rsidRDefault="002C530C">
      <w:pPr>
        <w:rPr>
          <w:rFonts w:ascii="Arial" w:hAnsi="Arial" w:cs="Arial"/>
          <w:b/>
          <w:sz w:val="24"/>
          <w:szCs w:val="24"/>
        </w:rPr>
      </w:pPr>
      <w:r w:rsidRPr="002C530C">
        <w:rPr>
          <w:rFonts w:ascii="Arial" w:hAnsi="Arial" w:cs="Arial"/>
          <w:b/>
          <w:sz w:val="24"/>
          <w:szCs w:val="24"/>
        </w:rPr>
        <w:t>Pirámide</w:t>
      </w:r>
    </w:p>
    <w:p w:rsidR="00C818E2" w:rsidRDefault="002C530C">
      <w:pPr>
        <w:rPr>
          <w:rFonts w:ascii="Arial" w:hAnsi="Arial" w:cs="Arial"/>
          <w:b/>
          <w:sz w:val="24"/>
          <w:szCs w:val="24"/>
        </w:rPr>
      </w:pPr>
      <w:r w:rsidRPr="002C530C">
        <w:rPr>
          <w:rFonts w:ascii="Arial" w:hAnsi="Arial" w:cs="Arial"/>
          <w:b/>
          <w:sz w:val="24"/>
          <w:szCs w:val="24"/>
        </w:rPr>
        <w:t>Mapa de  Pamplona</w:t>
      </w:r>
    </w:p>
    <w:p w:rsidR="002C530C" w:rsidRDefault="002C53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Mapa de Navarra</w:t>
      </w:r>
    </w:p>
    <w:p w:rsidR="00E44E23" w:rsidRDefault="00E44E23">
      <w:pPr>
        <w:rPr>
          <w:rFonts w:ascii="Arial" w:hAnsi="Arial" w:cs="Arial"/>
          <w:b/>
          <w:sz w:val="24"/>
          <w:szCs w:val="24"/>
        </w:rPr>
      </w:pPr>
    </w:p>
    <w:p w:rsidR="00E44E23" w:rsidRDefault="00E44E23">
      <w:pPr>
        <w:rPr>
          <w:rFonts w:ascii="Arial" w:hAnsi="Arial" w:cs="Arial"/>
          <w:b/>
          <w:sz w:val="24"/>
          <w:szCs w:val="24"/>
          <w:u w:val="single"/>
        </w:rPr>
      </w:pPr>
      <w:r w:rsidRPr="00E44E23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:rsidR="00EF27FC" w:rsidRPr="00EF27FC" w:rsidRDefault="00EF27FC">
      <w:pPr>
        <w:rPr>
          <w:rFonts w:ascii="Arial" w:hAnsi="Arial" w:cs="Arial"/>
          <w:b/>
          <w:sz w:val="24"/>
          <w:szCs w:val="24"/>
          <w:u w:val="single"/>
        </w:rPr>
      </w:pPr>
      <w:r w:rsidRPr="00EF27FC">
        <w:rPr>
          <w:rFonts w:ascii="Arial" w:hAnsi="Arial" w:cs="Arial"/>
          <w:b/>
          <w:sz w:val="24"/>
          <w:szCs w:val="24"/>
          <w:u w:val="single"/>
        </w:rPr>
        <w:t xml:space="preserve">*- 7 de mayo de </w:t>
      </w:r>
      <w:r w:rsidRPr="00EF27FC">
        <w:rPr>
          <w:b/>
          <w:sz w:val="28"/>
          <w:szCs w:val="28"/>
          <w:u w:val="single"/>
        </w:rPr>
        <w:t>19:30 – 20:30h</w:t>
      </w:r>
      <w:r w:rsidRPr="00EF27F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27FC" w:rsidRPr="00EF27FC" w:rsidRDefault="00EF27FC" w:rsidP="00EF27FC">
      <w:pPr>
        <w:rPr>
          <w:b/>
          <w:sz w:val="28"/>
          <w:szCs w:val="28"/>
        </w:rPr>
      </w:pPr>
      <w:r w:rsidRPr="00EF27FC">
        <w:rPr>
          <w:b/>
          <w:sz w:val="28"/>
          <w:szCs w:val="28"/>
        </w:rPr>
        <w:t>Actuación: S</w:t>
      </w:r>
      <w:r>
        <w:rPr>
          <w:b/>
          <w:sz w:val="28"/>
          <w:szCs w:val="28"/>
        </w:rPr>
        <w:t>ERAFÍN ZUBIRI</w:t>
      </w:r>
      <w:r w:rsidRPr="00EF27FC">
        <w:rPr>
          <w:b/>
          <w:sz w:val="28"/>
          <w:szCs w:val="28"/>
        </w:rPr>
        <w:t>; “Con cierto sentido”.</w:t>
      </w:r>
    </w:p>
    <w:p w:rsidR="00EF27FC" w:rsidRDefault="00EF27FC" w:rsidP="00EF27FC">
      <w:pPr>
        <w:rPr>
          <w:b/>
          <w:sz w:val="28"/>
          <w:szCs w:val="28"/>
          <w:u w:val="single"/>
        </w:rPr>
      </w:pPr>
    </w:p>
    <w:p w:rsidR="00EF27FC" w:rsidRPr="00EF27FC" w:rsidRDefault="00EF27FC" w:rsidP="00EF27FC">
      <w:pPr>
        <w:rPr>
          <w:b/>
          <w:sz w:val="28"/>
          <w:szCs w:val="28"/>
          <w:u w:val="single"/>
        </w:rPr>
      </w:pPr>
      <w:r w:rsidRPr="00EF27FC">
        <w:rPr>
          <w:b/>
          <w:sz w:val="28"/>
          <w:szCs w:val="28"/>
          <w:u w:val="single"/>
        </w:rPr>
        <w:t>*- 9 de mayo de 19:00 -20:30h</w:t>
      </w:r>
    </w:p>
    <w:p w:rsidR="00EF27FC" w:rsidRPr="00EF27FC" w:rsidRDefault="00EF27FC" w:rsidP="00EF27FC">
      <w:pPr>
        <w:rPr>
          <w:b/>
          <w:sz w:val="28"/>
          <w:szCs w:val="28"/>
        </w:rPr>
      </w:pPr>
      <w:r w:rsidRPr="00EF27FC">
        <w:rPr>
          <w:b/>
          <w:sz w:val="28"/>
          <w:szCs w:val="28"/>
        </w:rPr>
        <w:t xml:space="preserve">Cuenta Cuentos; “COMO HUEVOS EN HUEVERA”, a cargo de Ana Zabalza. (Actividad dirigida a niños entre 4 a 10 años).  </w:t>
      </w:r>
    </w:p>
    <w:p w:rsidR="00EF27FC" w:rsidRDefault="00EF27FC" w:rsidP="00EF27FC">
      <w:pPr>
        <w:rPr>
          <w:b/>
          <w:sz w:val="28"/>
          <w:szCs w:val="28"/>
          <w:u w:val="single"/>
        </w:rPr>
      </w:pPr>
    </w:p>
    <w:p w:rsidR="00EF27FC" w:rsidRPr="00EF27FC" w:rsidRDefault="00EF27FC" w:rsidP="00EF27FC">
      <w:pPr>
        <w:rPr>
          <w:b/>
          <w:sz w:val="28"/>
          <w:szCs w:val="28"/>
          <w:u w:val="single"/>
        </w:rPr>
      </w:pPr>
      <w:r w:rsidRPr="00EF27FC">
        <w:rPr>
          <w:b/>
          <w:sz w:val="28"/>
          <w:szCs w:val="28"/>
          <w:u w:val="single"/>
        </w:rPr>
        <w:t>*- 11 de mayo de 18:30-20:30h</w:t>
      </w:r>
    </w:p>
    <w:p w:rsidR="00EF27FC" w:rsidRPr="00EF27FC" w:rsidRDefault="00EF27FC" w:rsidP="00EF27FC">
      <w:pPr>
        <w:rPr>
          <w:b/>
          <w:sz w:val="28"/>
          <w:szCs w:val="28"/>
        </w:rPr>
      </w:pPr>
      <w:r w:rsidRPr="00EF27FC">
        <w:rPr>
          <w:b/>
          <w:sz w:val="28"/>
          <w:szCs w:val="28"/>
        </w:rPr>
        <w:t xml:space="preserve"> “TALLER SENSORIAL” (Actividad dirigida a niños entre 10 y 15 años).</w:t>
      </w:r>
    </w:p>
    <w:p w:rsidR="00EF27FC" w:rsidRPr="00EF27FC" w:rsidRDefault="00EF27FC" w:rsidP="00EF27FC">
      <w:pPr>
        <w:rPr>
          <w:b/>
          <w:sz w:val="28"/>
          <w:szCs w:val="28"/>
        </w:rPr>
      </w:pPr>
    </w:p>
    <w:p w:rsidR="00AE1D48" w:rsidRDefault="00AE1D48">
      <w:pPr>
        <w:rPr>
          <w:rFonts w:ascii="Arial" w:hAnsi="Arial" w:cs="Arial"/>
          <w:b/>
          <w:sz w:val="24"/>
          <w:szCs w:val="24"/>
          <w:u w:val="single"/>
        </w:rPr>
      </w:pPr>
    </w:p>
    <w:p w:rsidR="00AE1D48" w:rsidRPr="00AE1D48" w:rsidRDefault="00AE1D48" w:rsidP="00AE1D48">
      <w:pPr>
        <w:rPr>
          <w:rFonts w:ascii="Arial" w:hAnsi="Arial" w:cs="Arial"/>
          <w:sz w:val="24"/>
          <w:szCs w:val="24"/>
        </w:rPr>
      </w:pPr>
    </w:p>
    <w:p w:rsidR="00AE1D48" w:rsidRPr="00AE1D48" w:rsidRDefault="00AE1D48" w:rsidP="00AE1D48">
      <w:pPr>
        <w:rPr>
          <w:rFonts w:ascii="Arial" w:hAnsi="Arial" w:cs="Arial"/>
          <w:sz w:val="24"/>
          <w:szCs w:val="24"/>
        </w:rPr>
      </w:pPr>
    </w:p>
    <w:p w:rsidR="00AE1D48" w:rsidRPr="00AE1D48" w:rsidRDefault="00AE1D48" w:rsidP="00AE1D48">
      <w:pPr>
        <w:rPr>
          <w:rFonts w:ascii="Arial" w:hAnsi="Arial" w:cs="Arial"/>
          <w:sz w:val="24"/>
          <w:szCs w:val="24"/>
        </w:rPr>
      </w:pPr>
    </w:p>
    <w:p w:rsidR="00AE1D48" w:rsidRPr="00AE1D48" w:rsidRDefault="00AE1D48" w:rsidP="00AE1D48">
      <w:pPr>
        <w:rPr>
          <w:rFonts w:ascii="Arial" w:hAnsi="Arial" w:cs="Arial"/>
          <w:sz w:val="24"/>
          <w:szCs w:val="24"/>
        </w:rPr>
      </w:pPr>
    </w:p>
    <w:p w:rsidR="00AE1D48" w:rsidRPr="007E7D72" w:rsidRDefault="00AE1D48" w:rsidP="00AE1D48">
      <w:pPr>
        <w:rPr>
          <w:rFonts w:ascii="Arial" w:hAnsi="Arial" w:cs="Arial"/>
          <w:i/>
          <w:sz w:val="24"/>
          <w:szCs w:val="24"/>
        </w:rPr>
      </w:pPr>
    </w:p>
    <w:p w:rsidR="007E7D72" w:rsidRPr="007E7D72" w:rsidRDefault="007E7D72" w:rsidP="00AE1D48">
      <w:pPr>
        <w:rPr>
          <w:rFonts w:ascii="Arial" w:hAnsi="Arial" w:cs="Arial"/>
          <w:i/>
          <w:sz w:val="24"/>
          <w:szCs w:val="24"/>
        </w:rPr>
      </w:pPr>
      <w:r w:rsidRPr="007E7D72">
        <w:rPr>
          <w:rFonts w:ascii="Arial" w:hAnsi="Arial" w:cs="Arial"/>
          <w:i/>
          <w:sz w:val="24"/>
          <w:szCs w:val="24"/>
        </w:rPr>
        <w:t>*Visitas guiadas</w:t>
      </w:r>
      <w:r w:rsidR="008B53EB">
        <w:rPr>
          <w:rFonts w:ascii="Arial" w:hAnsi="Arial" w:cs="Arial"/>
          <w:i/>
          <w:sz w:val="24"/>
          <w:szCs w:val="24"/>
        </w:rPr>
        <w:t xml:space="preserve"> del 7 al 11 de mayo llamando al</w:t>
      </w:r>
      <w:r w:rsidR="002048DB">
        <w:rPr>
          <w:rFonts w:ascii="Arial" w:hAnsi="Arial" w:cs="Arial"/>
          <w:i/>
          <w:sz w:val="24"/>
          <w:szCs w:val="24"/>
        </w:rPr>
        <w:t xml:space="preserve"> tef. </w:t>
      </w:r>
      <w:r w:rsidR="002048DB" w:rsidRPr="007E7D72">
        <w:rPr>
          <w:rFonts w:ascii="Arial" w:hAnsi="Arial" w:cs="Arial"/>
          <w:i/>
          <w:sz w:val="24"/>
          <w:szCs w:val="24"/>
        </w:rPr>
        <w:t>948</w:t>
      </w:r>
      <w:r w:rsidRPr="007E7D72">
        <w:rPr>
          <w:rFonts w:ascii="Arial" w:hAnsi="Arial" w:cs="Arial"/>
          <w:i/>
          <w:sz w:val="24"/>
          <w:szCs w:val="24"/>
        </w:rPr>
        <w:t xml:space="preserve"> </w:t>
      </w:r>
      <w:r w:rsidR="000A2B20">
        <w:rPr>
          <w:rFonts w:ascii="Arial" w:hAnsi="Arial" w:cs="Arial"/>
          <w:i/>
          <w:sz w:val="24"/>
          <w:szCs w:val="24"/>
        </w:rPr>
        <w:t>20 63</w:t>
      </w:r>
      <w:r w:rsidR="008B53EB">
        <w:rPr>
          <w:rFonts w:ascii="Arial" w:hAnsi="Arial" w:cs="Arial"/>
          <w:i/>
          <w:sz w:val="24"/>
          <w:szCs w:val="24"/>
        </w:rPr>
        <w:t xml:space="preserve"> 11</w:t>
      </w:r>
      <w:r w:rsidRPr="007E7D72">
        <w:rPr>
          <w:rFonts w:ascii="Arial" w:hAnsi="Arial" w:cs="Arial"/>
          <w:i/>
          <w:sz w:val="24"/>
          <w:szCs w:val="24"/>
        </w:rPr>
        <w:t xml:space="preserve">/3 ó </w:t>
      </w:r>
      <w:r w:rsidR="008B53EB">
        <w:rPr>
          <w:rFonts w:ascii="Arial" w:hAnsi="Arial" w:cs="Arial"/>
          <w:i/>
          <w:sz w:val="24"/>
          <w:szCs w:val="24"/>
        </w:rPr>
        <w:t xml:space="preserve"> </w:t>
      </w:r>
      <w:r w:rsidR="002048DB">
        <w:rPr>
          <w:rFonts w:ascii="Arial" w:hAnsi="Arial" w:cs="Arial"/>
          <w:i/>
          <w:sz w:val="24"/>
          <w:szCs w:val="24"/>
        </w:rPr>
        <w:t>a través</w:t>
      </w:r>
      <w:r w:rsidR="008B53EB">
        <w:rPr>
          <w:rFonts w:ascii="Arial" w:hAnsi="Arial" w:cs="Arial"/>
          <w:i/>
          <w:sz w:val="24"/>
          <w:szCs w:val="24"/>
        </w:rPr>
        <w:t xml:space="preserve"> del correo </w:t>
      </w:r>
      <w:r w:rsidR="002048DB">
        <w:rPr>
          <w:rFonts w:ascii="Arial" w:hAnsi="Arial" w:cs="Arial"/>
          <w:i/>
          <w:sz w:val="24"/>
          <w:szCs w:val="24"/>
        </w:rPr>
        <w:t>electrónico</w:t>
      </w:r>
      <w:r w:rsidR="008B53EB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Pr="007E7D72">
          <w:rPr>
            <w:rStyle w:val="Hipervnculo"/>
            <w:rFonts w:ascii="Arial" w:hAnsi="Arial" w:cs="Arial"/>
            <w:i/>
            <w:sz w:val="24"/>
            <w:szCs w:val="24"/>
          </w:rPr>
          <w:t>ssoncenavarra@once.es</w:t>
        </w:r>
      </w:hyperlink>
      <w:r w:rsidRPr="007E7D72">
        <w:rPr>
          <w:rFonts w:ascii="Arial" w:hAnsi="Arial" w:cs="Arial"/>
          <w:i/>
          <w:sz w:val="24"/>
          <w:szCs w:val="24"/>
        </w:rPr>
        <w:t xml:space="preserve"> </w:t>
      </w:r>
    </w:p>
    <w:p w:rsidR="007E7D72" w:rsidRPr="007E7D72" w:rsidRDefault="007E7D72" w:rsidP="00AE1D48">
      <w:pPr>
        <w:rPr>
          <w:rFonts w:ascii="Arial" w:hAnsi="Arial" w:cs="Arial"/>
          <w:i/>
          <w:sz w:val="24"/>
          <w:szCs w:val="24"/>
        </w:rPr>
      </w:pPr>
    </w:p>
    <w:p w:rsidR="00AE1D48" w:rsidRPr="00AE1D48" w:rsidRDefault="00AE1D48" w:rsidP="00AE1D48">
      <w:pPr>
        <w:rPr>
          <w:rFonts w:ascii="Arial" w:hAnsi="Arial" w:cs="Arial"/>
          <w:sz w:val="24"/>
          <w:szCs w:val="24"/>
        </w:rPr>
      </w:pPr>
    </w:p>
    <w:p w:rsidR="00EF27FC" w:rsidRPr="00AE1D48" w:rsidRDefault="00BA6A4A" w:rsidP="007E7D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vanish/>
          <w:color w:val="FFFFFF"/>
          <w:sz w:val="21"/>
          <w:szCs w:val="21"/>
          <w:lang w:eastAsia="es-ES"/>
        </w:rPr>
        <w:drawing>
          <wp:inline distT="0" distB="0" distL="0" distR="0">
            <wp:extent cx="4731385" cy="1233170"/>
            <wp:effectExtent l="19050" t="0" r="0" b="0"/>
            <wp:docPr id="2" name="Imagen 2" descr="Sello Grupo Social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lo Grupo Social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D48">
        <w:rPr>
          <w:rFonts w:ascii="Arial" w:hAnsi="Arial" w:cs="Arial"/>
          <w:sz w:val="24"/>
          <w:szCs w:val="24"/>
        </w:rPr>
        <w:br w:type="textWrapping" w:clear="all"/>
      </w:r>
      <w:r w:rsidR="007E7D72">
        <w:rPr>
          <w:noProof/>
          <w:color w:val="0000FF"/>
          <w:lang w:eastAsia="es-ES"/>
        </w:rPr>
        <w:drawing>
          <wp:inline distT="0" distB="0" distL="0" distR="0">
            <wp:extent cx="4805680" cy="871855"/>
            <wp:effectExtent l="19050" t="0" r="0" b="0"/>
            <wp:docPr id="4" name="IMG1" descr="Contigo celebramos 80 años de evolución social, grupo social ONCE">
              <a:hlinkClick xmlns:a="http://schemas.openxmlformats.org/drawingml/2006/main" r:id="rId10" tooltip="Contigo celebramos 80 años de evolución social, grupo social ONC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ontigo celebramos 80 años de evolución social, grupo social O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B6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594883" cy="476101"/>
            <wp:effectExtent l="19050" t="0" r="5317" b="0"/>
            <wp:docPr id="1" name="Imagen 1" descr="C:\Users\bgm\AppData\Local\Microsoft\Windows\Temporary Internet Files\Content.Outlook\9W531F9B\Logo TIF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m\AppData\Local\Microsoft\Windows\Temporary Internet Files\Content.Outlook\9W531F9B\Logo TIF (2)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24" cy="47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vanish/>
          <w:color w:val="FFFFFF"/>
          <w:sz w:val="21"/>
          <w:szCs w:val="21"/>
          <w:lang w:eastAsia="es-ES"/>
        </w:rPr>
        <w:drawing>
          <wp:inline distT="0" distB="0" distL="0" distR="0">
            <wp:extent cx="4731385" cy="1233170"/>
            <wp:effectExtent l="19050" t="0" r="0" b="0"/>
            <wp:docPr id="3" name="Imagen 5" descr="Sello Grupo Social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lo Grupo Social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7FC" w:rsidRPr="00AE1D48" w:rsidSect="00AE1D48">
      <w:pgSz w:w="11906" w:h="16838" w:code="9"/>
      <w:pgMar w:top="567" w:right="170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65" w:rsidRDefault="00A21E65" w:rsidP="00AE1D48">
      <w:pPr>
        <w:spacing w:after="0" w:line="240" w:lineRule="auto"/>
      </w:pPr>
      <w:r>
        <w:separator/>
      </w:r>
    </w:p>
  </w:endnote>
  <w:endnote w:type="continuationSeparator" w:id="0">
    <w:p w:rsidR="00A21E65" w:rsidRDefault="00A21E65" w:rsidP="00AE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65" w:rsidRDefault="00A21E65" w:rsidP="00AE1D48">
      <w:pPr>
        <w:spacing w:after="0" w:line="240" w:lineRule="auto"/>
      </w:pPr>
      <w:r>
        <w:separator/>
      </w:r>
    </w:p>
  </w:footnote>
  <w:footnote w:type="continuationSeparator" w:id="0">
    <w:p w:rsidR="00A21E65" w:rsidRDefault="00A21E65" w:rsidP="00AE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C1"/>
    <w:rsid w:val="000546F0"/>
    <w:rsid w:val="00084647"/>
    <w:rsid w:val="000A2B20"/>
    <w:rsid w:val="001372B8"/>
    <w:rsid w:val="002048DB"/>
    <w:rsid w:val="00213515"/>
    <w:rsid w:val="00237217"/>
    <w:rsid w:val="002426CF"/>
    <w:rsid w:val="002C530C"/>
    <w:rsid w:val="002D77D1"/>
    <w:rsid w:val="002F634C"/>
    <w:rsid w:val="00305CB6"/>
    <w:rsid w:val="0030700D"/>
    <w:rsid w:val="003A62C1"/>
    <w:rsid w:val="003C6B69"/>
    <w:rsid w:val="005414EE"/>
    <w:rsid w:val="005A6518"/>
    <w:rsid w:val="005C72EA"/>
    <w:rsid w:val="006828EE"/>
    <w:rsid w:val="007E7D72"/>
    <w:rsid w:val="00850E3E"/>
    <w:rsid w:val="00872E9E"/>
    <w:rsid w:val="008B53EB"/>
    <w:rsid w:val="00954157"/>
    <w:rsid w:val="009B6DA5"/>
    <w:rsid w:val="00A21E65"/>
    <w:rsid w:val="00A33463"/>
    <w:rsid w:val="00A37DEC"/>
    <w:rsid w:val="00AA628B"/>
    <w:rsid w:val="00AE1D48"/>
    <w:rsid w:val="00B337EE"/>
    <w:rsid w:val="00B70369"/>
    <w:rsid w:val="00BA4112"/>
    <w:rsid w:val="00BA6A4A"/>
    <w:rsid w:val="00C818E2"/>
    <w:rsid w:val="00CD7F71"/>
    <w:rsid w:val="00D02974"/>
    <w:rsid w:val="00DD3A23"/>
    <w:rsid w:val="00DE6436"/>
    <w:rsid w:val="00E44E23"/>
    <w:rsid w:val="00E939BB"/>
    <w:rsid w:val="00EF27FC"/>
    <w:rsid w:val="00E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A6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A62C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AE1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D48"/>
  </w:style>
  <w:style w:type="paragraph" w:styleId="Piedepgina">
    <w:name w:val="footer"/>
    <w:basedOn w:val="Normal"/>
    <w:link w:val="PiedepginaCar"/>
    <w:uiPriority w:val="99"/>
    <w:semiHidden/>
    <w:unhideWhenUsed/>
    <w:rsid w:val="00AE1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D48"/>
  </w:style>
  <w:style w:type="paragraph" w:styleId="Textodeglobo">
    <w:name w:val="Balloon Text"/>
    <w:basedOn w:val="Normal"/>
    <w:link w:val="TextodegloboCar"/>
    <w:uiPriority w:val="99"/>
    <w:semiHidden/>
    <w:unhideWhenUsed/>
    <w:rsid w:val="00A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D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7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ncenavarra@once.es" TargetMode="External"/><Relationship Id="rId13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cid:imageea9c54.JPG@76347554.49a1cd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ocfcXtIuX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60D8B-768A-4980-B40D-3ED15878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10</cp:revision>
  <dcterms:created xsi:type="dcterms:W3CDTF">2018-04-23T06:31:00Z</dcterms:created>
  <dcterms:modified xsi:type="dcterms:W3CDTF">2018-04-27T08:11:00Z</dcterms:modified>
</cp:coreProperties>
</file>