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7E762" w14:textId="205D32E3" w:rsidR="006F3BBC" w:rsidRPr="006F3BBC" w:rsidRDefault="007C58CD" w:rsidP="00220CFF">
      <w:pPr>
        <w:spacing w:line="240" w:lineRule="auto"/>
        <w:jc w:val="center"/>
        <w:rPr>
          <w:rFonts w:cs="Segoe UI"/>
          <w:b/>
          <w:sz w:val="24"/>
          <w:u w:val="single"/>
        </w:rPr>
      </w:pPr>
      <w:r>
        <w:rPr>
          <w:rFonts w:cs="Segoe UI"/>
          <w:b/>
          <w:sz w:val="24"/>
          <w:u w:val="single"/>
        </w:rPr>
        <w:t>Nota</w:t>
      </w:r>
      <w:r w:rsidR="006F3BBC" w:rsidRPr="006F3BBC">
        <w:rPr>
          <w:rFonts w:cs="Segoe UI"/>
          <w:b/>
          <w:sz w:val="24"/>
          <w:u w:val="single"/>
        </w:rPr>
        <w:t xml:space="preserve"> de prensa</w:t>
      </w:r>
    </w:p>
    <w:p w14:paraId="64B499AE" w14:textId="345DF847" w:rsidR="00220CFF" w:rsidRPr="00AF25B6" w:rsidRDefault="00CA7D5B" w:rsidP="00220CFF">
      <w:pPr>
        <w:spacing w:line="240" w:lineRule="auto"/>
        <w:jc w:val="center"/>
        <w:rPr>
          <w:rFonts w:cs="Segoe UI"/>
          <w:b/>
          <w:sz w:val="36"/>
        </w:rPr>
      </w:pPr>
      <w:r w:rsidRPr="00AF25B6">
        <w:rPr>
          <w:rFonts w:cs="Segoe UI"/>
          <w:b/>
          <w:sz w:val="36"/>
        </w:rPr>
        <w:t>I</w:t>
      </w:r>
      <w:r w:rsidR="00910A1E" w:rsidRPr="00AF25B6">
        <w:rPr>
          <w:rFonts w:cs="Segoe UI"/>
          <w:b/>
          <w:sz w:val="36"/>
        </w:rPr>
        <w:t xml:space="preserve">nauguración </w:t>
      </w:r>
      <w:r w:rsidRPr="00AF25B6">
        <w:rPr>
          <w:rFonts w:cs="Segoe UI"/>
          <w:b/>
          <w:sz w:val="36"/>
        </w:rPr>
        <w:t xml:space="preserve">del </w:t>
      </w:r>
      <w:r w:rsidR="007C58CD">
        <w:rPr>
          <w:rFonts w:cs="Segoe UI"/>
          <w:b/>
          <w:sz w:val="36"/>
        </w:rPr>
        <w:t>I</w:t>
      </w:r>
      <w:r w:rsidR="00220CFF" w:rsidRPr="00AF25B6">
        <w:rPr>
          <w:rFonts w:cs="Segoe UI"/>
          <w:b/>
          <w:sz w:val="36"/>
        </w:rPr>
        <w:t xml:space="preserve"> </w:t>
      </w:r>
      <w:r w:rsidR="007C58CD">
        <w:rPr>
          <w:rFonts w:cs="Segoe UI"/>
          <w:b/>
          <w:sz w:val="36"/>
        </w:rPr>
        <w:t>Jornadas sobre Violencia de Género y Discapacidad</w:t>
      </w:r>
    </w:p>
    <w:p w14:paraId="7F788472" w14:textId="77777777" w:rsidR="00E4029A" w:rsidRPr="0046761A" w:rsidRDefault="00E4029A" w:rsidP="00E4029A">
      <w:pPr>
        <w:spacing w:line="240" w:lineRule="auto"/>
        <w:rPr>
          <w:rFonts w:cs="Segoe UI"/>
          <w:b/>
        </w:rPr>
      </w:pPr>
    </w:p>
    <w:p w14:paraId="4D7DFA41" w14:textId="2390135C" w:rsidR="00E4029A" w:rsidRPr="00E4029A" w:rsidRDefault="00E4029A" w:rsidP="00E4029A">
      <w:pPr>
        <w:spacing w:line="240" w:lineRule="auto"/>
        <w:rPr>
          <w:rFonts w:cs="Segoe UI"/>
          <w:b/>
          <w:sz w:val="24"/>
        </w:rPr>
      </w:pPr>
      <w:r w:rsidRPr="00E4029A">
        <w:rPr>
          <w:rFonts w:cs="Segoe UI"/>
          <w:b/>
          <w:sz w:val="24"/>
        </w:rPr>
        <w:t xml:space="preserve">Fecha: </w:t>
      </w:r>
      <w:r w:rsidR="007C58CD">
        <w:rPr>
          <w:rFonts w:cs="Segoe UI"/>
          <w:sz w:val="24"/>
        </w:rPr>
        <w:t>mart</w:t>
      </w:r>
      <w:r w:rsidR="009314C4">
        <w:rPr>
          <w:rFonts w:cs="Segoe UI"/>
          <w:sz w:val="24"/>
        </w:rPr>
        <w:t xml:space="preserve">es </w:t>
      </w:r>
      <w:r w:rsidR="007C58CD">
        <w:rPr>
          <w:rFonts w:cs="Segoe UI"/>
          <w:sz w:val="24"/>
        </w:rPr>
        <w:t>24</w:t>
      </w:r>
      <w:r w:rsidR="009314C4">
        <w:rPr>
          <w:rFonts w:cs="Segoe UI"/>
          <w:sz w:val="24"/>
        </w:rPr>
        <w:t xml:space="preserve"> </w:t>
      </w:r>
      <w:r w:rsidR="00184F22">
        <w:rPr>
          <w:rFonts w:cs="Segoe UI"/>
          <w:sz w:val="24"/>
        </w:rPr>
        <w:t>de s</w:t>
      </w:r>
      <w:r w:rsidRPr="00E4029A">
        <w:rPr>
          <w:rFonts w:cs="Segoe UI"/>
          <w:sz w:val="24"/>
        </w:rPr>
        <w:t>eptiembre</w:t>
      </w:r>
      <w:r w:rsidR="00184F22">
        <w:rPr>
          <w:rFonts w:cs="Segoe UI"/>
          <w:sz w:val="24"/>
        </w:rPr>
        <w:t xml:space="preserve"> de 2019</w:t>
      </w:r>
    </w:p>
    <w:p w14:paraId="74F67EBB" w14:textId="74006A85" w:rsidR="00E4029A" w:rsidRPr="00E4029A" w:rsidRDefault="00E4029A" w:rsidP="00E4029A">
      <w:pPr>
        <w:spacing w:line="240" w:lineRule="auto"/>
        <w:rPr>
          <w:rFonts w:cs="Segoe UI"/>
          <w:b/>
          <w:sz w:val="24"/>
        </w:rPr>
      </w:pPr>
      <w:r w:rsidRPr="00E4029A">
        <w:rPr>
          <w:rFonts w:cs="Segoe UI"/>
          <w:b/>
          <w:sz w:val="24"/>
        </w:rPr>
        <w:t>Hora:</w:t>
      </w:r>
      <w:r w:rsidR="009314C4">
        <w:rPr>
          <w:rFonts w:cs="Segoe UI"/>
          <w:b/>
          <w:sz w:val="24"/>
        </w:rPr>
        <w:t xml:space="preserve"> </w:t>
      </w:r>
      <w:r w:rsidR="007C58CD" w:rsidRPr="007C58CD">
        <w:rPr>
          <w:rFonts w:cs="Segoe UI"/>
          <w:bCs/>
          <w:sz w:val="24"/>
        </w:rPr>
        <w:t>09</w:t>
      </w:r>
      <w:r w:rsidR="00C3149E" w:rsidRPr="00C3149E">
        <w:rPr>
          <w:rFonts w:cs="Segoe UI"/>
          <w:bCs/>
          <w:sz w:val="24"/>
        </w:rPr>
        <w:t>:30</w:t>
      </w:r>
      <w:r w:rsidRPr="00E4029A">
        <w:rPr>
          <w:rFonts w:cs="Segoe UI"/>
          <w:sz w:val="24"/>
        </w:rPr>
        <w:t xml:space="preserve"> horas</w:t>
      </w:r>
    </w:p>
    <w:p w14:paraId="2F68B416" w14:textId="28191E72" w:rsidR="00E4029A" w:rsidRPr="00E4029A" w:rsidRDefault="00E4029A" w:rsidP="00184F22">
      <w:pPr>
        <w:spacing w:line="240" w:lineRule="auto"/>
        <w:rPr>
          <w:rFonts w:cs="Segoe UI"/>
          <w:b/>
          <w:sz w:val="24"/>
        </w:rPr>
      </w:pPr>
      <w:r w:rsidRPr="00E4029A">
        <w:rPr>
          <w:rFonts w:cs="Segoe UI"/>
          <w:b/>
          <w:sz w:val="24"/>
        </w:rPr>
        <w:t xml:space="preserve">Lugar: </w:t>
      </w:r>
      <w:r w:rsidR="007C58CD">
        <w:rPr>
          <w:rFonts w:cs="Segoe UI"/>
          <w:bCs/>
          <w:sz w:val="24"/>
        </w:rPr>
        <w:t>Sede CEAPAT Madrid</w:t>
      </w:r>
      <w:r w:rsidR="00082660">
        <w:rPr>
          <w:rFonts w:cs="Segoe UI"/>
          <w:bCs/>
          <w:sz w:val="24"/>
        </w:rPr>
        <w:t xml:space="preserve"> </w:t>
      </w:r>
      <w:r w:rsidR="00547399">
        <w:rPr>
          <w:rFonts w:cs="Segoe UI"/>
          <w:bCs/>
          <w:sz w:val="24"/>
        </w:rPr>
        <w:t>(</w:t>
      </w:r>
      <w:r w:rsidR="007C58CD">
        <w:rPr>
          <w:rFonts w:cs="Segoe UI"/>
          <w:bCs/>
          <w:sz w:val="24"/>
        </w:rPr>
        <w:t xml:space="preserve">C/ </w:t>
      </w:r>
      <w:proofErr w:type="gramStart"/>
      <w:r w:rsidR="007C58CD">
        <w:rPr>
          <w:rFonts w:cs="Segoe UI"/>
          <w:bCs/>
          <w:sz w:val="24"/>
        </w:rPr>
        <w:t>Extremeños</w:t>
      </w:r>
      <w:proofErr w:type="gramEnd"/>
      <w:r w:rsidR="007C58CD">
        <w:rPr>
          <w:rFonts w:cs="Segoe UI"/>
          <w:bCs/>
          <w:sz w:val="24"/>
        </w:rPr>
        <w:t>, 1</w:t>
      </w:r>
      <w:r w:rsidR="00547399" w:rsidRPr="00547399">
        <w:rPr>
          <w:rFonts w:cs="Segoe UI"/>
          <w:bCs/>
          <w:sz w:val="24"/>
        </w:rPr>
        <w:t xml:space="preserve">, </w:t>
      </w:r>
      <w:r w:rsidR="007C58CD">
        <w:rPr>
          <w:rFonts w:cs="Segoe UI"/>
          <w:bCs/>
          <w:sz w:val="24"/>
        </w:rPr>
        <w:t>28018</w:t>
      </w:r>
      <w:r w:rsidR="00547399" w:rsidRPr="00547399">
        <w:rPr>
          <w:rFonts w:cs="Segoe UI"/>
          <w:bCs/>
          <w:sz w:val="24"/>
        </w:rPr>
        <w:t xml:space="preserve"> </w:t>
      </w:r>
      <w:r w:rsidR="007C58CD">
        <w:rPr>
          <w:rFonts w:cs="Segoe UI"/>
          <w:bCs/>
          <w:sz w:val="24"/>
        </w:rPr>
        <w:t>Madrid</w:t>
      </w:r>
      <w:r w:rsidR="00082660">
        <w:rPr>
          <w:rFonts w:cs="Segoe UI"/>
          <w:bCs/>
          <w:sz w:val="24"/>
        </w:rPr>
        <w:t>)</w:t>
      </w:r>
    </w:p>
    <w:p w14:paraId="322B08A0" w14:textId="77777777" w:rsidR="0046761A" w:rsidRPr="0046761A" w:rsidRDefault="0046761A" w:rsidP="00E4029A">
      <w:pPr>
        <w:spacing w:line="240" w:lineRule="auto"/>
        <w:rPr>
          <w:rFonts w:cs="Segoe UI"/>
          <w:b/>
        </w:rPr>
      </w:pPr>
    </w:p>
    <w:p w14:paraId="24AAA432" w14:textId="457EF287" w:rsidR="00E4029A" w:rsidRPr="00E4029A" w:rsidRDefault="00E4029A" w:rsidP="00E4029A">
      <w:pPr>
        <w:spacing w:line="240" w:lineRule="auto"/>
        <w:rPr>
          <w:rFonts w:cs="Segoe UI"/>
          <w:b/>
          <w:sz w:val="24"/>
        </w:rPr>
      </w:pPr>
      <w:r w:rsidRPr="00E4029A">
        <w:rPr>
          <w:rFonts w:cs="Segoe UI"/>
          <w:b/>
          <w:sz w:val="24"/>
        </w:rPr>
        <w:t xml:space="preserve">Estarán presente en </w:t>
      </w:r>
      <w:r w:rsidR="00E06257">
        <w:rPr>
          <w:rFonts w:cs="Segoe UI"/>
          <w:b/>
          <w:sz w:val="24"/>
        </w:rPr>
        <w:t>la</w:t>
      </w:r>
      <w:r w:rsidR="004E4455">
        <w:rPr>
          <w:rFonts w:cs="Segoe UI"/>
          <w:b/>
          <w:sz w:val="24"/>
        </w:rPr>
        <w:t>s Jornadas</w:t>
      </w:r>
      <w:r w:rsidRPr="00E4029A">
        <w:rPr>
          <w:rFonts w:cs="Segoe UI"/>
          <w:b/>
          <w:sz w:val="24"/>
        </w:rPr>
        <w:t xml:space="preserve">: </w:t>
      </w:r>
    </w:p>
    <w:p w14:paraId="2AAFAA4A" w14:textId="3242D579" w:rsidR="007F2C84" w:rsidRPr="00CA7D5B" w:rsidRDefault="007F2C84" w:rsidP="007F2C84">
      <w:pPr>
        <w:spacing w:line="240" w:lineRule="auto"/>
        <w:rPr>
          <w:rFonts w:cs="Segoe UI"/>
          <w:bCs/>
          <w:sz w:val="24"/>
        </w:rPr>
      </w:pPr>
      <w:r w:rsidRPr="00CA7D5B">
        <w:rPr>
          <w:rFonts w:cs="Segoe UI"/>
          <w:bCs/>
          <w:sz w:val="24"/>
        </w:rPr>
        <w:t xml:space="preserve">- Dña. </w:t>
      </w:r>
      <w:r>
        <w:rPr>
          <w:rFonts w:cs="Segoe UI"/>
          <w:bCs/>
          <w:sz w:val="24"/>
        </w:rPr>
        <w:t xml:space="preserve">Ana Isabel Lima Fernández </w:t>
      </w:r>
      <w:r w:rsidRPr="00CA7D5B">
        <w:rPr>
          <w:rFonts w:cs="Segoe UI"/>
          <w:bCs/>
          <w:sz w:val="24"/>
        </w:rPr>
        <w:t>(</w:t>
      </w:r>
      <w:r>
        <w:rPr>
          <w:rFonts w:cs="Segoe UI"/>
          <w:bCs/>
          <w:sz w:val="24"/>
        </w:rPr>
        <w:t>S</w:t>
      </w:r>
      <w:r w:rsidRPr="00E609AA">
        <w:rPr>
          <w:rFonts w:cs="Segoe UI"/>
          <w:bCs/>
          <w:sz w:val="24"/>
        </w:rPr>
        <w:t>ecretaria de Estado de Servicios Sociales</w:t>
      </w:r>
      <w:r>
        <w:rPr>
          <w:rFonts w:cs="Segoe UI"/>
          <w:bCs/>
          <w:sz w:val="24"/>
        </w:rPr>
        <w:t xml:space="preserve">. </w:t>
      </w:r>
      <w:r w:rsidRPr="00CA7D5B">
        <w:rPr>
          <w:rFonts w:cs="Segoe UI"/>
          <w:bCs/>
          <w:sz w:val="24"/>
        </w:rPr>
        <w:t>Minist</w:t>
      </w:r>
      <w:r>
        <w:rPr>
          <w:rFonts w:cs="Segoe UI"/>
          <w:bCs/>
          <w:sz w:val="24"/>
        </w:rPr>
        <w:t>e</w:t>
      </w:r>
      <w:r w:rsidRPr="00CA7D5B">
        <w:rPr>
          <w:rFonts w:cs="Segoe UI"/>
          <w:bCs/>
          <w:sz w:val="24"/>
        </w:rPr>
        <w:t>r</w:t>
      </w:r>
      <w:r>
        <w:rPr>
          <w:rFonts w:cs="Segoe UI"/>
          <w:bCs/>
          <w:sz w:val="24"/>
        </w:rPr>
        <w:t>io</w:t>
      </w:r>
      <w:r w:rsidRPr="00CA7D5B">
        <w:rPr>
          <w:rFonts w:cs="Segoe UI"/>
          <w:bCs/>
          <w:sz w:val="24"/>
        </w:rPr>
        <w:t xml:space="preserve"> de Sanidad, Consumo y Bienestar Social)</w:t>
      </w:r>
    </w:p>
    <w:p w14:paraId="511394C6" w14:textId="38A055F3" w:rsidR="00EE00A5" w:rsidRDefault="00EE00A5" w:rsidP="00EE00A5">
      <w:pPr>
        <w:spacing w:line="240" w:lineRule="auto"/>
        <w:rPr>
          <w:rFonts w:cs="Segoe UI"/>
          <w:bCs/>
          <w:sz w:val="24"/>
        </w:rPr>
      </w:pPr>
      <w:r w:rsidRPr="00CA7D5B">
        <w:rPr>
          <w:rFonts w:cs="Segoe UI"/>
          <w:bCs/>
          <w:sz w:val="24"/>
        </w:rPr>
        <w:t xml:space="preserve">- Dña. </w:t>
      </w:r>
      <w:r w:rsidR="004E4455" w:rsidRPr="007F2C84">
        <w:rPr>
          <w:rFonts w:cs="Segoe UI"/>
          <w:bCs/>
          <w:sz w:val="24"/>
        </w:rPr>
        <w:t>María Teresa Fernández Campillo</w:t>
      </w:r>
      <w:r w:rsidR="004E4455" w:rsidRPr="00CA7D5B">
        <w:rPr>
          <w:rFonts w:cs="Segoe UI"/>
          <w:bCs/>
          <w:sz w:val="24"/>
        </w:rPr>
        <w:t xml:space="preserve"> </w:t>
      </w:r>
      <w:r w:rsidRPr="00CA7D5B">
        <w:rPr>
          <w:rFonts w:cs="Segoe UI"/>
          <w:bCs/>
          <w:sz w:val="24"/>
        </w:rPr>
        <w:t>(</w:t>
      </w:r>
      <w:r w:rsidR="004E4455">
        <w:rPr>
          <w:rFonts w:cs="Segoe UI"/>
          <w:bCs/>
          <w:sz w:val="24"/>
        </w:rPr>
        <w:t xml:space="preserve">Consejera Técnica del Real Patronato sobre Discapacidad. </w:t>
      </w:r>
      <w:r w:rsidRPr="00CA7D5B">
        <w:rPr>
          <w:rFonts w:cs="Segoe UI"/>
          <w:bCs/>
          <w:sz w:val="24"/>
        </w:rPr>
        <w:t>Minist</w:t>
      </w:r>
      <w:r w:rsidR="00E609AA">
        <w:rPr>
          <w:rFonts w:cs="Segoe UI"/>
          <w:bCs/>
          <w:sz w:val="24"/>
        </w:rPr>
        <w:t>e</w:t>
      </w:r>
      <w:r w:rsidRPr="00CA7D5B">
        <w:rPr>
          <w:rFonts w:cs="Segoe UI"/>
          <w:bCs/>
          <w:sz w:val="24"/>
        </w:rPr>
        <w:t>r</w:t>
      </w:r>
      <w:r w:rsidR="00E609AA">
        <w:rPr>
          <w:rFonts w:cs="Segoe UI"/>
          <w:bCs/>
          <w:sz w:val="24"/>
        </w:rPr>
        <w:t>io</w:t>
      </w:r>
      <w:r w:rsidRPr="00CA7D5B">
        <w:rPr>
          <w:rFonts w:cs="Segoe UI"/>
          <w:bCs/>
          <w:sz w:val="24"/>
        </w:rPr>
        <w:t xml:space="preserve"> de Sanidad, Consumo y Bienestar Social)</w:t>
      </w:r>
    </w:p>
    <w:p w14:paraId="7A0E23FD" w14:textId="459DD91F" w:rsidR="007F2C84" w:rsidRPr="00CA7D5B" w:rsidRDefault="007F2C84" w:rsidP="00EE00A5">
      <w:pPr>
        <w:spacing w:line="240" w:lineRule="auto"/>
        <w:rPr>
          <w:rFonts w:cs="Segoe UI"/>
          <w:bCs/>
          <w:sz w:val="24"/>
        </w:rPr>
      </w:pPr>
      <w:r>
        <w:rPr>
          <w:rFonts w:cs="Segoe UI"/>
          <w:bCs/>
          <w:sz w:val="24"/>
        </w:rPr>
        <w:t xml:space="preserve">- </w:t>
      </w:r>
      <w:r w:rsidRPr="007F2C84">
        <w:rPr>
          <w:rFonts w:cs="Segoe UI"/>
          <w:bCs/>
          <w:sz w:val="24"/>
        </w:rPr>
        <w:t>Dª</w:t>
      </w:r>
      <w:r>
        <w:rPr>
          <w:rFonts w:cs="Segoe UI"/>
          <w:bCs/>
          <w:sz w:val="24"/>
        </w:rPr>
        <w:t xml:space="preserve"> </w:t>
      </w:r>
      <w:r w:rsidRPr="007F2C84">
        <w:rPr>
          <w:rFonts w:cs="Segoe UI"/>
          <w:bCs/>
          <w:sz w:val="24"/>
        </w:rPr>
        <w:t xml:space="preserve">Mª del Carmen </w:t>
      </w:r>
      <w:r w:rsidRPr="007F2C84">
        <w:rPr>
          <w:rFonts w:cs="Segoe UI"/>
          <w:bCs/>
          <w:sz w:val="24"/>
        </w:rPr>
        <w:t>Rodríguez</w:t>
      </w:r>
      <w:r w:rsidRPr="007F2C84">
        <w:rPr>
          <w:rFonts w:cs="Segoe UI"/>
          <w:bCs/>
          <w:sz w:val="24"/>
        </w:rPr>
        <w:t xml:space="preserve"> García</w:t>
      </w:r>
      <w:r w:rsidRPr="007F2C84">
        <w:rPr>
          <w:rFonts w:cs="Segoe UI"/>
          <w:bCs/>
          <w:sz w:val="24"/>
        </w:rPr>
        <w:t xml:space="preserve"> </w:t>
      </w:r>
      <w:r>
        <w:rPr>
          <w:rFonts w:cs="Segoe UI"/>
          <w:bCs/>
          <w:sz w:val="24"/>
        </w:rPr>
        <w:t>(</w:t>
      </w:r>
      <w:r w:rsidRPr="007F2C84">
        <w:rPr>
          <w:rFonts w:cs="Segoe UI"/>
          <w:bCs/>
          <w:sz w:val="24"/>
        </w:rPr>
        <w:t>Directora General de Igualdad de la Comunidad de</w:t>
      </w:r>
      <w:r>
        <w:rPr>
          <w:rFonts w:cs="Segoe UI"/>
          <w:bCs/>
          <w:sz w:val="24"/>
        </w:rPr>
        <w:t xml:space="preserve"> </w:t>
      </w:r>
      <w:r w:rsidRPr="007F2C84">
        <w:rPr>
          <w:rFonts w:cs="Segoe UI"/>
          <w:bCs/>
          <w:sz w:val="24"/>
        </w:rPr>
        <w:t>Madrid</w:t>
      </w:r>
      <w:r>
        <w:rPr>
          <w:rFonts w:cs="Segoe UI"/>
          <w:bCs/>
          <w:sz w:val="24"/>
        </w:rPr>
        <w:t>)</w:t>
      </w:r>
      <w:r w:rsidRPr="007F2C84">
        <w:rPr>
          <w:rFonts w:cs="Segoe UI"/>
          <w:bCs/>
          <w:sz w:val="24"/>
        </w:rPr>
        <w:t xml:space="preserve"> </w:t>
      </w:r>
    </w:p>
    <w:p w14:paraId="7AE72C49" w14:textId="3EFEC446" w:rsidR="00CA7D5B" w:rsidRDefault="00CA7D5B" w:rsidP="00CA7D5B">
      <w:pPr>
        <w:spacing w:line="240" w:lineRule="auto"/>
        <w:rPr>
          <w:rFonts w:cs="Segoe UI"/>
          <w:bCs/>
          <w:sz w:val="24"/>
        </w:rPr>
      </w:pPr>
      <w:r w:rsidRPr="00CA7D5B">
        <w:rPr>
          <w:rFonts w:cs="Segoe UI"/>
          <w:bCs/>
          <w:sz w:val="24"/>
        </w:rPr>
        <w:t xml:space="preserve">- Dña. </w:t>
      </w:r>
      <w:r w:rsidR="004E4455">
        <w:rPr>
          <w:rFonts w:cs="Segoe UI"/>
          <w:bCs/>
          <w:sz w:val="24"/>
        </w:rPr>
        <w:t>Isabel Caballero</w:t>
      </w:r>
      <w:r w:rsidRPr="00CA7D5B">
        <w:rPr>
          <w:rFonts w:cs="Segoe UI"/>
          <w:bCs/>
          <w:sz w:val="24"/>
        </w:rPr>
        <w:t xml:space="preserve"> (</w:t>
      </w:r>
      <w:r w:rsidR="004E4455">
        <w:rPr>
          <w:rFonts w:cs="Segoe UI"/>
          <w:bCs/>
          <w:sz w:val="24"/>
        </w:rPr>
        <w:t>Fundación Cermi Mujeres</w:t>
      </w:r>
      <w:r w:rsidRPr="00CA7D5B">
        <w:rPr>
          <w:rFonts w:cs="Segoe UI"/>
          <w:bCs/>
          <w:sz w:val="24"/>
        </w:rPr>
        <w:t>)</w:t>
      </w:r>
    </w:p>
    <w:p w14:paraId="4EBC88B8" w14:textId="2A1C0A16" w:rsidR="007F2C84" w:rsidRPr="00CA7D5B" w:rsidRDefault="007F2C84" w:rsidP="00CA7D5B">
      <w:pPr>
        <w:spacing w:line="240" w:lineRule="auto"/>
        <w:rPr>
          <w:rFonts w:cs="Segoe UI"/>
          <w:bCs/>
          <w:sz w:val="24"/>
        </w:rPr>
      </w:pPr>
      <w:r>
        <w:rPr>
          <w:rFonts w:cs="Segoe UI"/>
          <w:bCs/>
          <w:sz w:val="24"/>
        </w:rPr>
        <w:t>- Miembros de la UFAM (Policía Nacional)</w:t>
      </w:r>
    </w:p>
    <w:p w14:paraId="3493005C" w14:textId="13BFC53F" w:rsidR="007F2C84" w:rsidRDefault="00096377" w:rsidP="006F3671">
      <w:pPr>
        <w:spacing w:line="240" w:lineRule="auto"/>
        <w:rPr>
          <w:rFonts w:cs="Segoe UI"/>
          <w:bCs/>
          <w:sz w:val="24"/>
        </w:rPr>
      </w:pPr>
      <w:r w:rsidRPr="00CA7D5B">
        <w:rPr>
          <w:rFonts w:cs="Segoe UI"/>
          <w:bCs/>
          <w:sz w:val="24"/>
        </w:rPr>
        <w:t xml:space="preserve">- </w:t>
      </w:r>
      <w:r w:rsidR="007F2C84" w:rsidRPr="007F2C84">
        <w:rPr>
          <w:rFonts w:cs="Segoe UI"/>
          <w:bCs/>
          <w:sz w:val="24"/>
        </w:rPr>
        <w:t>Dª Yolanda Segovia Segovia</w:t>
      </w:r>
      <w:r w:rsidR="007F2C84" w:rsidRPr="007F2C84">
        <w:rPr>
          <w:rFonts w:cs="Segoe UI"/>
          <w:bCs/>
          <w:sz w:val="24"/>
        </w:rPr>
        <w:t xml:space="preserve"> </w:t>
      </w:r>
      <w:r w:rsidR="007F2C84">
        <w:rPr>
          <w:rFonts w:cs="Segoe UI"/>
          <w:bCs/>
          <w:sz w:val="24"/>
        </w:rPr>
        <w:t>(</w:t>
      </w:r>
      <w:r w:rsidR="007F2C84" w:rsidRPr="007F2C84">
        <w:rPr>
          <w:rFonts w:cs="Segoe UI"/>
          <w:bCs/>
          <w:sz w:val="24"/>
        </w:rPr>
        <w:t>Comisión de la</w:t>
      </w:r>
      <w:r w:rsidR="007F2C84">
        <w:rPr>
          <w:rFonts w:cs="Segoe UI"/>
          <w:bCs/>
          <w:sz w:val="24"/>
        </w:rPr>
        <w:t xml:space="preserve"> </w:t>
      </w:r>
      <w:r w:rsidR="007F2C84" w:rsidRPr="007F2C84">
        <w:rPr>
          <w:rFonts w:cs="Segoe UI"/>
          <w:bCs/>
          <w:sz w:val="24"/>
        </w:rPr>
        <w:t>Mujer y Niña con Discapacidad</w:t>
      </w:r>
      <w:r w:rsidR="007F2C84">
        <w:rPr>
          <w:rFonts w:cs="Segoe UI"/>
          <w:bCs/>
          <w:sz w:val="24"/>
        </w:rPr>
        <w:t>. Federación</w:t>
      </w:r>
      <w:r w:rsidR="007F2C84" w:rsidRPr="007F2C84">
        <w:rPr>
          <w:rFonts w:cs="Segoe UI"/>
          <w:bCs/>
          <w:sz w:val="24"/>
        </w:rPr>
        <w:t xml:space="preserve"> COAMIFICOA</w:t>
      </w:r>
      <w:r w:rsidR="007F2C84">
        <w:rPr>
          <w:rFonts w:cs="Segoe UI"/>
          <w:bCs/>
          <w:sz w:val="24"/>
        </w:rPr>
        <w:t>)</w:t>
      </w:r>
      <w:r w:rsidR="007F2C84" w:rsidRPr="007F2C84">
        <w:rPr>
          <w:rFonts w:cs="Segoe UI"/>
          <w:bCs/>
          <w:sz w:val="24"/>
        </w:rPr>
        <w:t xml:space="preserve"> </w:t>
      </w:r>
    </w:p>
    <w:p w14:paraId="725E30C0" w14:textId="250E26AA" w:rsidR="00220CFF" w:rsidRPr="002D03FC" w:rsidRDefault="00EE00A5" w:rsidP="00B15DFD">
      <w:pPr>
        <w:spacing w:line="240" w:lineRule="auto"/>
        <w:jc w:val="center"/>
        <w:rPr>
          <w:rFonts w:cs="Segoe UI"/>
          <w:b/>
        </w:rPr>
      </w:pPr>
      <w:r>
        <w:rPr>
          <w:rFonts w:cs="Segoe UI"/>
          <w:b/>
          <w:sz w:val="36"/>
        </w:rPr>
        <w:t>----------------------</w:t>
      </w:r>
      <w:r w:rsidR="00D50ED7">
        <w:rPr>
          <w:rFonts w:cs="Segoe UI"/>
          <w:b/>
          <w:sz w:val="36"/>
        </w:rPr>
        <w:t>-----------------------------------</w:t>
      </w:r>
      <w:r w:rsidR="00E4029A" w:rsidRPr="00E4029A">
        <w:rPr>
          <w:rFonts w:cs="Segoe UI"/>
          <w:b/>
          <w:sz w:val="36"/>
        </w:rPr>
        <w:t>--------------------</w:t>
      </w:r>
    </w:p>
    <w:p w14:paraId="22813C2C" w14:textId="7A975752" w:rsidR="00E4029A" w:rsidRPr="00333E10" w:rsidRDefault="00FE4C17" w:rsidP="00220CFF">
      <w:pPr>
        <w:spacing w:line="240" w:lineRule="auto"/>
        <w:jc w:val="both"/>
        <w:rPr>
          <w:rFonts w:cs="Segoe UI"/>
          <w:sz w:val="24"/>
        </w:rPr>
      </w:pPr>
      <w:r w:rsidRPr="00333E10">
        <w:rPr>
          <w:rFonts w:cs="Segoe UI"/>
          <w:b/>
          <w:i/>
          <w:sz w:val="24"/>
        </w:rPr>
        <w:t>(</w:t>
      </w:r>
      <w:r w:rsidR="007F2C84">
        <w:rPr>
          <w:rFonts w:cs="Segoe UI"/>
          <w:b/>
          <w:i/>
          <w:sz w:val="24"/>
        </w:rPr>
        <w:t>Madrid</w:t>
      </w:r>
      <w:r w:rsidRPr="00333E10">
        <w:rPr>
          <w:rFonts w:cs="Segoe UI"/>
          <w:b/>
          <w:i/>
          <w:sz w:val="24"/>
        </w:rPr>
        <w:t xml:space="preserve">, </w:t>
      </w:r>
      <w:r w:rsidR="00FD3D2E" w:rsidRPr="00333E10">
        <w:rPr>
          <w:rFonts w:cs="Segoe UI"/>
          <w:b/>
          <w:i/>
          <w:sz w:val="24"/>
        </w:rPr>
        <w:t>18</w:t>
      </w:r>
      <w:r w:rsidR="00220CFF" w:rsidRPr="00333E10">
        <w:rPr>
          <w:rFonts w:cs="Segoe UI"/>
          <w:b/>
          <w:i/>
          <w:sz w:val="24"/>
        </w:rPr>
        <w:t xml:space="preserve"> de </w:t>
      </w:r>
      <w:r w:rsidRPr="00333E10">
        <w:rPr>
          <w:rFonts w:cs="Segoe UI"/>
          <w:b/>
          <w:i/>
          <w:sz w:val="24"/>
        </w:rPr>
        <w:t>septiembre</w:t>
      </w:r>
      <w:r w:rsidR="00220CFF" w:rsidRPr="00333E10">
        <w:rPr>
          <w:rFonts w:cs="Segoe UI"/>
          <w:b/>
          <w:i/>
          <w:sz w:val="24"/>
        </w:rPr>
        <w:t xml:space="preserve"> de 201</w:t>
      </w:r>
      <w:r w:rsidR="00865E60" w:rsidRPr="00333E10">
        <w:rPr>
          <w:rFonts w:cs="Segoe UI"/>
          <w:b/>
          <w:i/>
          <w:sz w:val="24"/>
        </w:rPr>
        <w:t>9</w:t>
      </w:r>
      <w:r w:rsidR="00220CFF" w:rsidRPr="00333E10">
        <w:rPr>
          <w:rFonts w:cs="Segoe UI"/>
          <w:b/>
          <w:i/>
          <w:sz w:val="24"/>
        </w:rPr>
        <w:t>).</w:t>
      </w:r>
      <w:r w:rsidR="00220CFF" w:rsidRPr="00333E10">
        <w:rPr>
          <w:rFonts w:cs="Segoe UI"/>
          <w:i/>
          <w:sz w:val="24"/>
        </w:rPr>
        <w:t xml:space="preserve"> –</w:t>
      </w:r>
      <w:r w:rsidR="00220CFF" w:rsidRPr="00333E10">
        <w:rPr>
          <w:rFonts w:cs="Segoe UI"/>
          <w:sz w:val="24"/>
        </w:rPr>
        <w:t xml:space="preserve"> </w:t>
      </w:r>
      <w:r w:rsidR="007F2C84">
        <w:rPr>
          <w:rFonts w:cs="Segoe UI"/>
          <w:sz w:val="24"/>
        </w:rPr>
        <w:t>Madrid</w:t>
      </w:r>
      <w:r w:rsidR="00442452" w:rsidRPr="00333E10">
        <w:rPr>
          <w:rFonts w:cs="Segoe UI"/>
          <w:sz w:val="24"/>
        </w:rPr>
        <w:t xml:space="preserve"> acogerá</w:t>
      </w:r>
      <w:r w:rsidR="007F2C84">
        <w:rPr>
          <w:rFonts w:cs="Segoe UI"/>
          <w:sz w:val="24"/>
        </w:rPr>
        <w:t xml:space="preserve"> el</w:t>
      </w:r>
      <w:r w:rsidR="00442452" w:rsidRPr="00333E10">
        <w:rPr>
          <w:rFonts w:cs="Segoe UI"/>
          <w:sz w:val="24"/>
        </w:rPr>
        <w:t xml:space="preserve"> próximo</w:t>
      </w:r>
      <w:r w:rsidR="007F2C84">
        <w:rPr>
          <w:rFonts w:cs="Segoe UI"/>
          <w:sz w:val="24"/>
        </w:rPr>
        <w:t xml:space="preserve"> día 24</w:t>
      </w:r>
      <w:r w:rsidR="00442452" w:rsidRPr="00333E10">
        <w:rPr>
          <w:rFonts w:cs="Segoe UI"/>
          <w:sz w:val="24"/>
        </w:rPr>
        <w:t xml:space="preserve"> de septiembre, </w:t>
      </w:r>
      <w:r w:rsidR="007F2C84">
        <w:rPr>
          <w:rFonts w:cs="Segoe UI"/>
          <w:sz w:val="24"/>
        </w:rPr>
        <w:t>la I Jornada Sobre Violencia de Género y</w:t>
      </w:r>
      <w:r w:rsidR="00E4029A" w:rsidRPr="00333E10">
        <w:rPr>
          <w:rFonts w:cs="Segoe UI"/>
          <w:sz w:val="24"/>
        </w:rPr>
        <w:t xml:space="preserve"> Discapacidad, coorganizado por </w:t>
      </w:r>
      <w:r w:rsidR="007F2C84">
        <w:rPr>
          <w:rFonts w:cs="Segoe UI"/>
          <w:sz w:val="24"/>
        </w:rPr>
        <w:t xml:space="preserve">la </w:t>
      </w:r>
      <w:r w:rsidR="00E4029A" w:rsidRPr="00333E10">
        <w:rPr>
          <w:rFonts w:cs="Segoe UI"/>
          <w:sz w:val="24"/>
        </w:rPr>
        <w:t xml:space="preserve">Federación </w:t>
      </w:r>
      <w:r w:rsidR="007F2C84">
        <w:rPr>
          <w:rFonts w:cs="Segoe UI"/>
          <w:sz w:val="24"/>
        </w:rPr>
        <w:t xml:space="preserve">COAMIFICOA </w:t>
      </w:r>
      <w:r w:rsidR="00E4029A" w:rsidRPr="00333E10">
        <w:rPr>
          <w:rFonts w:cs="Segoe UI"/>
          <w:sz w:val="24"/>
        </w:rPr>
        <w:t xml:space="preserve">y </w:t>
      </w:r>
      <w:r w:rsidR="007F2C84">
        <w:rPr>
          <w:rFonts w:cs="Segoe UI"/>
          <w:sz w:val="24"/>
        </w:rPr>
        <w:t>la Secretaría de Estado de Servicios Sociales, dentro del ciclo de jornadas a desarrollar durante el 2019</w:t>
      </w:r>
      <w:r w:rsidR="00DD7072" w:rsidRPr="00DD7072">
        <w:rPr>
          <w:rFonts w:cs="Segoe UI"/>
          <w:sz w:val="24"/>
        </w:rPr>
        <w:t>.</w:t>
      </w:r>
      <w:r w:rsidR="00DD7072">
        <w:rPr>
          <w:rFonts w:cs="Segoe UI"/>
          <w:sz w:val="24"/>
        </w:rPr>
        <w:t xml:space="preserve"> </w:t>
      </w:r>
      <w:r w:rsidR="00442452" w:rsidRPr="00333E10">
        <w:rPr>
          <w:rFonts w:cs="Segoe UI"/>
          <w:sz w:val="24"/>
        </w:rPr>
        <w:t>E</w:t>
      </w:r>
      <w:r w:rsidR="00E4029A" w:rsidRPr="00333E10">
        <w:rPr>
          <w:rFonts w:cs="Segoe UI"/>
          <w:sz w:val="24"/>
        </w:rPr>
        <w:t xml:space="preserve">n esta </w:t>
      </w:r>
      <w:r w:rsidR="007F2C84">
        <w:rPr>
          <w:rFonts w:cs="Segoe UI"/>
          <w:sz w:val="24"/>
        </w:rPr>
        <w:t xml:space="preserve">ocasión contaremos con </w:t>
      </w:r>
      <w:r w:rsidR="00E4029A" w:rsidRPr="00333E10">
        <w:rPr>
          <w:rFonts w:cs="Segoe UI"/>
          <w:sz w:val="24"/>
        </w:rPr>
        <w:t>la colaboración de</w:t>
      </w:r>
      <w:r w:rsidR="00442452" w:rsidRPr="00333E10">
        <w:rPr>
          <w:rFonts w:cs="Segoe UI"/>
          <w:sz w:val="24"/>
        </w:rPr>
        <w:t xml:space="preserve"> </w:t>
      </w:r>
      <w:r w:rsidR="007F2C84">
        <w:rPr>
          <w:rFonts w:cs="Segoe UI"/>
          <w:sz w:val="24"/>
        </w:rPr>
        <w:t>la Asociación CODIFIMA y la Fundación CERMI Mujeres</w:t>
      </w:r>
      <w:r w:rsidR="00442452" w:rsidRPr="00333E10">
        <w:rPr>
          <w:rFonts w:cs="Segoe UI"/>
          <w:sz w:val="24"/>
        </w:rPr>
        <w:t>.</w:t>
      </w:r>
    </w:p>
    <w:p w14:paraId="5418B7E8" w14:textId="77777777" w:rsidR="007F2C84" w:rsidRDefault="002E6D85" w:rsidP="00FA7EB5">
      <w:pPr>
        <w:spacing w:before="100" w:beforeAutospacing="1" w:after="100" w:afterAutospacing="1" w:line="240" w:lineRule="auto"/>
        <w:jc w:val="both"/>
        <w:rPr>
          <w:rFonts w:cs="Segoe UI"/>
          <w:sz w:val="24"/>
        </w:rPr>
      </w:pPr>
      <w:r w:rsidRPr="00FA7EB5">
        <w:rPr>
          <w:rFonts w:cs="Segoe UI"/>
          <w:sz w:val="24"/>
        </w:rPr>
        <w:t xml:space="preserve">El acto de inauguración estará presidido por </w:t>
      </w:r>
      <w:r w:rsidR="00A3526C" w:rsidRPr="00897023">
        <w:rPr>
          <w:rFonts w:cs="Segoe UI"/>
          <w:sz w:val="24"/>
        </w:rPr>
        <w:t xml:space="preserve">D. Ángel </w:t>
      </w:r>
      <w:r w:rsidR="007F2C84">
        <w:rPr>
          <w:rFonts w:cs="Segoe UI"/>
          <w:sz w:val="24"/>
        </w:rPr>
        <w:t xml:space="preserve">Gárate Roca </w:t>
      </w:r>
      <w:r w:rsidR="00A3526C" w:rsidRPr="00897023">
        <w:rPr>
          <w:rFonts w:cs="Segoe UI"/>
          <w:sz w:val="24"/>
        </w:rPr>
        <w:t xml:space="preserve">(presidente de la Federación </w:t>
      </w:r>
      <w:r w:rsidR="007F2C84">
        <w:rPr>
          <w:rFonts w:cs="Segoe UI"/>
          <w:sz w:val="24"/>
        </w:rPr>
        <w:t>COAMIFICOA</w:t>
      </w:r>
      <w:r w:rsidR="00A3526C" w:rsidRPr="00897023">
        <w:rPr>
          <w:rFonts w:cs="Segoe UI"/>
          <w:sz w:val="24"/>
        </w:rPr>
        <w:t>)</w:t>
      </w:r>
      <w:r w:rsidR="00A3526C" w:rsidRPr="00FA7EB5">
        <w:rPr>
          <w:rFonts w:cs="Segoe UI"/>
          <w:b/>
          <w:bCs/>
          <w:sz w:val="24"/>
        </w:rPr>
        <w:t xml:space="preserve"> </w:t>
      </w:r>
      <w:r w:rsidRPr="00FA7EB5">
        <w:rPr>
          <w:rFonts w:cs="Segoe UI"/>
          <w:sz w:val="24"/>
        </w:rPr>
        <w:t xml:space="preserve">y contará con la presencia </w:t>
      </w:r>
      <w:r w:rsidR="007F2C84">
        <w:rPr>
          <w:rFonts w:cs="Segoe UI"/>
          <w:sz w:val="24"/>
        </w:rPr>
        <w:t xml:space="preserve">de miembros destacados del ámbito de la mujer y de la Discapcidad. </w:t>
      </w:r>
    </w:p>
    <w:p w14:paraId="1EAA8A66" w14:textId="631A3F1F" w:rsidR="007F2C84" w:rsidRDefault="007F2C84" w:rsidP="00FA7EB5">
      <w:pPr>
        <w:spacing w:before="100" w:beforeAutospacing="1" w:after="100" w:afterAutospacing="1" w:line="240" w:lineRule="auto"/>
        <w:jc w:val="both"/>
        <w:rPr>
          <w:rFonts w:cs="Segoe UI"/>
          <w:sz w:val="24"/>
        </w:rPr>
      </w:pPr>
      <w:r>
        <w:rPr>
          <w:rFonts w:cs="Segoe UI"/>
          <w:sz w:val="24"/>
        </w:rPr>
        <w:t>En el acto de clausura contaremos con la inestimable participación de</w:t>
      </w:r>
      <w:r w:rsidR="00A3526C" w:rsidRPr="00FA7EB5">
        <w:rPr>
          <w:rFonts w:cs="Segoe UI"/>
          <w:sz w:val="24"/>
        </w:rPr>
        <w:t xml:space="preserve">: Dña. </w:t>
      </w:r>
      <w:r w:rsidR="00BB3845">
        <w:rPr>
          <w:rFonts w:cs="Segoe UI"/>
          <w:sz w:val="24"/>
        </w:rPr>
        <w:t xml:space="preserve">Ana Isabel Lima Fernández </w:t>
      </w:r>
      <w:r w:rsidR="00A3526C" w:rsidRPr="00FA7EB5">
        <w:rPr>
          <w:rFonts w:cs="Segoe UI"/>
          <w:sz w:val="24"/>
        </w:rPr>
        <w:t>(</w:t>
      </w:r>
      <w:r w:rsidR="00BB3845">
        <w:rPr>
          <w:rFonts w:cs="Segoe UI"/>
          <w:sz w:val="24"/>
        </w:rPr>
        <w:t xml:space="preserve">secretaria de Estado de Servicios Sociales. Ministerio </w:t>
      </w:r>
      <w:r w:rsidR="00FA7EB5" w:rsidRPr="00FA7EB5">
        <w:rPr>
          <w:rFonts w:cs="Segoe UI"/>
          <w:sz w:val="24"/>
        </w:rPr>
        <w:t xml:space="preserve">de Sanidad, </w:t>
      </w:r>
      <w:r w:rsidR="00FA7EB5" w:rsidRPr="00FA7EB5">
        <w:rPr>
          <w:rFonts w:cs="Segoe UI"/>
          <w:sz w:val="24"/>
        </w:rPr>
        <w:lastRenderedPageBreak/>
        <w:t>Consumo y Bienestar Social)</w:t>
      </w:r>
      <w:r w:rsidR="00FA7EB5">
        <w:rPr>
          <w:rFonts w:cs="Segoe UI"/>
          <w:sz w:val="24"/>
        </w:rPr>
        <w:t xml:space="preserve">, </w:t>
      </w:r>
      <w:r>
        <w:rPr>
          <w:rFonts w:cs="Segoe UI"/>
          <w:sz w:val="24"/>
        </w:rPr>
        <w:t>y Dña María del Carmen Rodríguez García (Directora General de Igualdad de la Comunidad de Madrid)</w:t>
      </w:r>
    </w:p>
    <w:p w14:paraId="086745DA" w14:textId="77777777" w:rsidR="00955570" w:rsidRDefault="00FD3D2E" w:rsidP="00220CFF">
      <w:pPr>
        <w:spacing w:before="100" w:beforeAutospacing="1" w:after="100" w:afterAutospacing="1" w:line="240" w:lineRule="auto"/>
        <w:jc w:val="both"/>
        <w:rPr>
          <w:rFonts w:cs="Segoe UI"/>
          <w:sz w:val="24"/>
        </w:rPr>
      </w:pPr>
      <w:r w:rsidRPr="00333E10">
        <w:rPr>
          <w:rFonts w:cs="Segoe UI"/>
          <w:sz w:val="24"/>
        </w:rPr>
        <w:t>La organización de est</w:t>
      </w:r>
      <w:r w:rsidR="007F2C84">
        <w:rPr>
          <w:rFonts w:cs="Segoe UI"/>
          <w:sz w:val="24"/>
        </w:rPr>
        <w:t>a I Jornada se enmarca dentro del Convenio suscrito con la Secretaría de Estado de Servicios Sociales y pretende sensibilizar e informar a la sociedad sobre l</w:t>
      </w:r>
      <w:r w:rsidR="00955570">
        <w:rPr>
          <w:rFonts w:cs="Segoe UI"/>
          <w:sz w:val="24"/>
        </w:rPr>
        <w:t>o</w:t>
      </w:r>
      <w:r w:rsidR="007F2C84">
        <w:rPr>
          <w:rFonts w:cs="Segoe UI"/>
          <w:sz w:val="24"/>
        </w:rPr>
        <w:t xml:space="preserve">s protocolos de actuación </w:t>
      </w:r>
      <w:r w:rsidR="00955570">
        <w:rPr>
          <w:rFonts w:cs="Segoe UI"/>
          <w:sz w:val="24"/>
        </w:rPr>
        <w:t>en supuestos de violencia sobre la mujer con discapacidad y las necesidades de herramientas para una igualdad de oportunidades.</w:t>
      </w:r>
    </w:p>
    <w:p w14:paraId="5CCD6247" w14:textId="77777777" w:rsidR="00955570" w:rsidRDefault="00955570" w:rsidP="00220CFF">
      <w:pPr>
        <w:spacing w:before="100" w:beforeAutospacing="1" w:after="100" w:afterAutospacing="1" w:line="240" w:lineRule="auto"/>
        <w:jc w:val="both"/>
        <w:rPr>
          <w:rFonts w:cs="Segoe UI"/>
          <w:sz w:val="24"/>
        </w:rPr>
      </w:pPr>
      <w:r>
        <w:rPr>
          <w:rFonts w:cs="Segoe UI"/>
          <w:sz w:val="24"/>
        </w:rPr>
        <w:t>Estas I Jornadas se celebrarán en la sede del CEAPAT en Madrid y</w:t>
      </w:r>
      <w:r w:rsidR="00FD3D2E" w:rsidRPr="00333E10">
        <w:rPr>
          <w:rFonts w:cs="Segoe UI"/>
          <w:sz w:val="24"/>
        </w:rPr>
        <w:t xml:space="preserve"> nace con el objetivo de realizar una labor formativa y de concienciación social en materia de </w:t>
      </w:r>
      <w:r>
        <w:rPr>
          <w:rFonts w:cs="Segoe UI"/>
          <w:sz w:val="24"/>
        </w:rPr>
        <w:t xml:space="preserve">protocolos de actuación </w:t>
      </w:r>
      <w:r w:rsidR="00FD3D2E" w:rsidRPr="00333E10">
        <w:rPr>
          <w:rFonts w:cs="Segoe UI"/>
          <w:sz w:val="24"/>
        </w:rPr>
        <w:t>y</w:t>
      </w:r>
      <w:r>
        <w:rPr>
          <w:rFonts w:cs="Segoe UI"/>
          <w:sz w:val="24"/>
        </w:rPr>
        <w:t xml:space="preserve"> motivación a través del coaching</w:t>
      </w:r>
      <w:r w:rsidR="00FD3D2E" w:rsidRPr="00333E10">
        <w:rPr>
          <w:rFonts w:cs="Segoe UI"/>
          <w:sz w:val="24"/>
        </w:rPr>
        <w:t xml:space="preserve">, </w:t>
      </w:r>
      <w:r>
        <w:rPr>
          <w:rFonts w:cs="Segoe UI"/>
          <w:sz w:val="24"/>
        </w:rPr>
        <w:t>y potenciando la participación de los asistentes, a través de los cuales pondremos de relieve necesidades que no son tenidas en cuenta a la hora de denunciar este tipo de situaciones, como por ejemplo la necesidad de dotar de pisos tutelados totalmente accesibles.</w:t>
      </w:r>
    </w:p>
    <w:p w14:paraId="03A987F9" w14:textId="530606E8" w:rsidR="00031CF6" w:rsidRPr="00031CF6" w:rsidRDefault="00955570" w:rsidP="00220CFF">
      <w:pPr>
        <w:spacing w:before="100" w:beforeAutospacing="1" w:after="100" w:afterAutospacing="1" w:line="240" w:lineRule="auto"/>
        <w:jc w:val="both"/>
        <w:rPr>
          <w:rFonts w:cs="Segoe UI"/>
          <w:sz w:val="24"/>
        </w:rPr>
      </w:pPr>
      <w:r>
        <w:rPr>
          <w:rFonts w:cs="Segoe UI"/>
          <w:sz w:val="24"/>
        </w:rPr>
        <w:t xml:space="preserve">Dentro de las Jornadas se han previsto 4 mesas de trabajo </w:t>
      </w:r>
      <w:r w:rsidR="00031CF6" w:rsidRPr="00031CF6">
        <w:rPr>
          <w:rFonts w:cs="Segoe UI"/>
          <w:sz w:val="24"/>
        </w:rPr>
        <w:t>en la</w:t>
      </w:r>
      <w:r>
        <w:rPr>
          <w:rFonts w:cs="Segoe UI"/>
          <w:sz w:val="24"/>
        </w:rPr>
        <w:t>s</w:t>
      </w:r>
      <w:r w:rsidR="00031CF6" w:rsidRPr="00031CF6">
        <w:rPr>
          <w:rFonts w:cs="Segoe UI"/>
          <w:sz w:val="24"/>
        </w:rPr>
        <w:t xml:space="preserve"> que se tratarán diversos asuntos relacionados con la </w:t>
      </w:r>
      <w:r>
        <w:rPr>
          <w:rFonts w:cs="Segoe UI"/>
          <w:sz w:val="24"/>
        </w:rPr>
        <w:t>atención inicial a la víctima de violencia de género, la motivación a través del coaching y las herramientas para salir de una situación de dependencia económica con el maltratador.</w:t>
      </w:r>
    </w:p>
    <w:p w14:paraId="0DC4FAF0" w14:textId="62E198A3" w:rsidR="00220CFF" w:rsidRPr="00031CF6" w:rsidRDefault="00220CFF" w:rsidP="00220CFF">
      <w:pPr>
        <w:spacing w:before="100" w:beforeAutospacing="1" w:after="100" w:afterAutospacing="1" w:line="240" w:lineRule="auto"/>
        <w:jc w:val="both"/>
        <w:rPr>
          <w:rFonts w:cs="Segoe UI"/>
          <w:color w:val="FF0000"/>
          <w:sz w:val="24"/>
        </w:rPr>
      </w:pPr>
      <w:r>
        <w:rPr>
          <w:bCs/>
          <w:iCs/>
          <w:sz w:val="24"/>
          <w:szCs w:val="24"/>
          <w:lang w:eastAsia="es-ES"/>
        </w:rPr>
        <w:t>---------------------------------------------------------------------------------------------------------------</w:t>
      </w:r>
    </w:p>
    <w:p w14:paraId="58DB77DE" w14:textId="5A028569" w:rsidR="00220CFF" w:rsidRPr="00B743AF" w:rsidRDefault="00220CFF" w:rsidP="00220CFF">
      <w:pPr>
        <w:jc w:val="both"/>
        <w:rPr>
          <w:b/>
          <w:sz w:val="18"/>
        </w:rPr>
      </w:pPr>
      <w:r w:rsidRPr="00B743AF">
        <w:rPr>
          <w:b/>
          <w:sz w:val="18"/>
        </w:rPr>
        <w:t xml:space="preserve">Sobre Federación </w:t>
      </w:r>
      <w:r w:rsidR="007C58CD">
        <w:rPr>
          <w:b/>
          <w:sz w:val="18"/>
        </w:rPr>
        <w:t>Coamificoa</w:t>
      </w:r>
    </w:p>
    <w:p w14:paraId="76925FB4" w14:textId="4E8E7B7F" w:rsidR="00220CFF" w:rsidRDefault="00220CFF" w:rsidP="00220CFF">
      <w:pPr>
        <w:jc w:val="both"/>
        <w:rPr>
          <w:sz w:val="18"/>
        </w:rPr>
      </w:pPr>
      <w:r>
        <w:rPr>
          <w:sz w:val="18"/>
        </w:rPr>
        <w:t xml:space="preserve">La Federación </w:t>
      </w:r>
      <w:r w:rsidR="006C372D">
        <w:rPr>
          <w:sz w:val="18"/>
        </w:rPr>
        <w:t>Coamificoa,</w:t>
      </w:r>
      <w:r>
        <w:rPr>
          <w:sz w:val="18"/>
        </w:rPr>
        <w:t xml:space="preserve"> declarada de Utilidad Pública, nace en el año </w:t>
      </w:r>
      <w:r w:rsidR="006C372D">
        <w:rPr>
          <w:sz w:val="18"/>
        </w:rPr>
        <w:t>1991</w:t>
      </w:r>
      <w:r>
        <w:rPr>
          <w:sz w:val="18"/>
        </w:rPr>
        <w:t xml:space="preserve"> con el propósito de favorecer la mejora de la calidad de vida de las personas con </w:t>
      </w:r>
      <w:r w:rsidR="006C372D">
        <w:rPr>
          <w:sz w:val="18"/>
        </w:rPr>
        <w:t>discapacidad física</w:t>
      </w:r>
      <w:r>
        <w:rPr>
          <w:sz w:val="18"/>
        </w:rPr>
        <w:t xml:space="preserve"> y </w:t>
      </w:r>
      <w:r w:rsidR="006C372D">
        <w:rPr>
          <w:sz w:val="18"/>
        </w:rPr>
        <w:t>promovemos acciones encaminadas a la mejora de su calidad de vida</w:t>
      </w:r>
      <w:r>
        <w:rPr>
          <w:sz w:val="18"/>
        </w:rPr>
        <w:t xml:space="preserve">, así como de </w:t>
      </w:r>
      <w:r w:rsidR="006C372D">
        <w:rPr>
          <w:sz w:val="18"/>
        </w:rPr>
        <w:t>su</w:t>
      </w:r>
      <w:r>
        <w:rPr>
          <w:sz w:val="18"/>
        </w:rPr>
        <w:t>s familiares.</w:t>
      </w:r>
    </w:p>
    <w:p w14:paraId="686E7759" w14:textId="1C9C8527" w:rsidR="00220CFF" w:rsidRDefault="00220CFF" w:rsidP="00220CFF">
      <w:pPr>
        <w:jc w:val="both"/>
        <w:rPr>
          <w:sz w:val="18"/>
        </w:rPr>
      </w:pPr>
      <w:r>
        <w:rPr>
          <w:sz w:val="18"/>
        </w:rPr>
        <w:t xml:space="preserve">Durante </w:t>
      </w:r>
      <w:r w:rsidR="006C372D">
        <w:rPr>
          <w:sz w:val="18"/>
        </w:rPr>
        <w:t>más de 28</w:t>
      </w:r>
      <w:r>
        <w:rPr>
          <w:sz w:val="18"/>
        </w:rPr>
        <w:t xml:space="preserve"> años, </w:t>
      </w:r>
      <w:r w:rsidR="006C372D">
        <w:rPr>
          <w:sz w:val="18"/>
        </w:rPr>
        <w:t xml:space="preserve">COAMIFICOA </w:t>
      </w:r>
      <w:bookmarkStart w:id="0" w:name="_GoBack"/>
      <w:bookmarkEnd w:id="0"/>
      <w:r>
        <w:rPr>
          <w:sz w:val="18"/>
        </w:rPr>
        <w:t xml:space="preserve">se ha ido implantando en </w:t>
      </w:r>
      <w:r w:rsidR="006C372D">
        <w:rPr>
          <w:sz w:val="18"/>
        </w:rPr>
        <w:t>parte</w:t>
      </w:r>
      <w:r>
        <w:rPr>
          <w:sz w:val="18"/>
        </w:rPr>
        <w:t xml:space="preserve"> </w:t>
      </w:r>
      <w:r w:rsidR="006C372D">
        <w:rPr>
          <w:sz w:val="18"/>
        </w:rPr>
        <w:t>d</w:t>
      </w:r>
      <w:r>
        <w:rPr>
          <w:sz w:val="18"/>
        </w:rPr>
        <w:t xml:space="preserve">el territorio nacional, estando en este momento presente en </w:t>
      </w:r>
      <w:r w:rsidR="006C372D">
        <w:rPr>
          <w:sz w:val="18"/>
        </w:rPr>
        <w:t>9</w:t>
      </w:r>
      <w:r>
        <w:rPr>
          <w:sz w:val="18"/>
        </w:rPr>
        <w:t xml:space="preserve"> Comunidades Autónomas a través de 1</w:t>
      </w:r>
      <w:r w:rsidR="006C372D">
        <w:rPr>
          <w:sz w:val="18"/>
        </w:rPr>
        <w:t>1</w:t>
      </w:r>
      <w:r>
        <w:rPr>
          <w:sz w:val="18"/>
        </w:rPr>
        <w:t xml:space="preserve"> asociaciones</w:t>
      </w:r>
      <w:r w:rsidR="006C372D">
        <w:rPr>
          <w:sz w:val="18"/>
        </w:rPr>
        <w:t xml:space="preserve"> y coordinadoras</w:t>
      </w:r>
      <w:r>
        <w:rPr>
          <w:sz w:val="18"/>
        </w:rPr>
        <w:t xml:space="preserve">, constituyéndose como </w:t>
      </w:r>
      <w:r w:rsidR="006C372D">
        <w:rPr>
          <w:sz w:val="18"/>
        </w:rPr>
        <w:t>una de las entidades más importantes en el mapa</w:t>
      </w:r>
      <w:r>
        <w:rPr>
          <w:sz w:val="18"/>
        </w:rPr>
        <w:t xml:space="preserve"> asociativo </w:t>
      </w:r>
      <w:r w:rsidR="006C372D">
        <w:rPr>
          <w:sz w:val="18"/>
        </w:rPr>
        <w:t>de</w:t>
      </w:r>
      <w:r>
        <w:rPr>
          <w:sz w:val="18"/>
        </w:rPr>
        <w:t xml:space="preserve"> España y que cuenta con más de 7.</w:t>
      </w:r>
      <w:r w:rsidR="006C372D">
        <w:rPr>
          <w:sz w:val="18"/>
        </w:rPr>
        <w:t>8</w:t>
      </w:r>
      <w:r>
        <w:rPr>
          <w:sz w:val="18"/>
        </w:rPr>
        <w:t xml:space="preserve">00 asociados, representando a más de </w:t>
      </w:r>
      <w:r w:rsidR="006C372D">
        <w:rPr>
          <w:sz w:val="18"/>
        </w:rPr>
        <w:t>1</w:t>
      </w:r>
      <w:r>
        <w:rPr>
          <w:sz w:val="18"/>
        </w:rPr>
        <w:t xml:space="preserve">3.000 personas. A nivel estatal forma parte de PREDIF, la Plataforma Representativa Estatal de Personas con Discapacidad Física. </w:t>
      </w:r>
    </w:p>
    <w:p w14:paraId="70E56E04" w14:textId="222939BF" w:rsidR="00220CFF" w:rsidRPr="00AB0E96" w:rsidRDefault="00220CFF" w:rsidP="00220CFF">
      <w:pPr>
        <w:jc w:val="both"/>
        <w:rPr>
          <w:b/>
          <w:color w:val="FF0000"/>
          <w:sz w:val="18"/>
        </w:rPr>
      </w:pPr>
      <w:r w:rsidRPr="00B743AF">
        <w:rPr>
          <w:b/>
          <w:sz w:val="18"/>
        </w:rPr>
        <w:t xml:space="preserve">Sobre </w:t>
      </w:r>
      <w:r w:rsidR="007C58CD">
        <w:rPr>
          <w:b/>
          <w:sz w:val="18"/>
        </w:rPr>
        <w:t>La Comisión de la Mujer y Niña con Discap</w:t>
      </w:r>
      <w:r w:rsidR="006C372D">
        <w:rPr>
          <w:b/>
          <w:sz w:val="18"/>
        </w:rPr>
        <w:t>a</w:t>
      </w:r>
      <w:r w:rsidR="007C58CD">
        <w:rPr>
          <w:b/>
          <w:sz w:val="18"/>
        </w:rPr>
        <w:t>cidad</w:t>
      </w:r>
      <w:r w:rsidR="00AB0E96">
        <w:rPr>
          <w:b/>
          <w:sz w:val="18"/>
        </w:rPr>
        <w:t xml:space="preserve"> </w:t>
      </w:r>
    </w:p>
    <w:p w14:paraId="7F92CDF2" w14:textId="59F33CCC" w:rsidR="006C372D" w:rsidRDefault="006C372D" w:rsidP="00220CFF">
      <w:pPr>
        <w:jc w:val="both"/>
        <w:rPr>
          <w:sz w:val="18"/>
        </w:rPr>
      </w:pPr>
      <w:r>
        <w:rPr>
          <w:sz w:val="18"/>
        </w:rPr>
        <w:t>La Comisión de la Mujer y Niña con Discapacidad nace en el seno de la Federación COAMIFICOA allá en el año 2003.</w:t>
      </w:r>
      <w:r w:rsidRPr="006C372D">
        <w:rPr>
          <w:sz w:val="18"/>
        </w:rPr>
        <w:t xml:space="preserve"> Se proyecta como </w:t>
      </w:r>
      <w:r w:rsidRPr="006C372D">
        <w:rPr>
          <w:sz w:val="18"/>
        </w:rPr>
        <w:t>un área de trabajo desde el que se informa e intermedia con mujeres y niñas con discapacidad en el ámbito de sus derechos específicos, como mujeres y niñas que se enfrentan a una doble discriminación, por el hecho de tener una discapacidad y por ser mujer/niña. Desde su nacimiento, la finalidad de la Comisión es la defensa de los derechos de las mujeres y niñas con discapacidad, logrando ser interlocutor válido con las administraciones públicas.</w:t>
      </w:r>
      <w:r>
        <w:rPr>
          <w:sz w:val="18"/>
        </w:rPr>
        <w:t xml:space="preserve"> </w:t>
      </w:r>
    </w:p>
    <w:p w14:paraId="6D899C8C" w14:textId="1577D35F" w:rsidR="006C372D" w:rsidRPr="006C372D" w:rsidRDefault="006C372D" w:rsidP="006C372D">
      <w:pPr>
        <w:jc w:val="both"/>
        <w:rPr>
          <w:sz w:val="18"/>
        </w:rPr>
      </w:pPr>
      <w:r w:rsidRPr="006C372D">
        <w:rPr>
          <w:sz w:val="18"/>
        </w:rPr>
        <w:t>Reivindica</w:t>
      </w:r>
      <w:r>
        <w:rPr>
          <w:sz w:val="18"/>
        </w:rPr>
        <w:t>ndo</w:t>
      </w:r>
      <w:r w:rsidRPr="006C372D">
        <w:rPr>
          <w:sz w:val="18"/>
        </w:rPr>
        <w:t xml:space="preserve"> y exigi</w:t>
      </w:r>
      <w:r>
        <w:rPr>
          <w:sz w:val="18"/>
        </w:rPr>
        <w:t>endo</w:t>
      </w:r>
      <w:r w:rsidRPr="006C372D">
        <w:rPr>
          <w:sz w:val="18"/>
        </w:rPr>
        <w:t xml:space="preserve"> el espacio que como ciudadanas activas de pleno derecho </w:t>
      </w:r>
      <w:r>
        <w:rPr>
          <w:sz w:val="18"/>
        </w:rPr>
        <w:t>les</w:t>
      </w:r>
      <w:r w:rsidRPr="006C372D">
        <w:rPr>
          <w:sz w:val="18"/>
        </w:rPr>
        <w:t xml:space="preserve"> corresponde, como mujeres y niñas que </w:t>
      </w:r>
      <w:r>
        <w:rPr>
          <w:sz w:val="18"/>
        </w:rPr>
        <w:t>se</w:t>
      </w:r>
      <w:r w:rsidRPr="006C372D">
        <w:rPr>
          <w:sz w:val="18"/>
        </w:rPr>
        <w:t xml:space="preserve"> enfrenta</w:t>
      </w:r>
      <w:r>
        <w:rPr>
          <w:sz w:val="18"/>
        </w:rPr>
        <w:t>n</w:t>
      </w:r>
      <w:r w:rsidRPr="006C372D">
        <w:rPr>
          <w:sz w:val="18"/>
        </w:rPr>
        <w:t xml:space="preserve"> cotidianamente a un sinfín de obstáculos que nacen de estereotipos y falsos mitos acerca de las mujeres y niñas con discapacidad. </w:t>
      </w:r>
    </w:p>
    <w:p w14:paraId="53479B39" w14:textId="280A7C91" w:rsidR="006C372D" w:rsidRPr="006C372D" w:rsidRDefault="006C372D" w:rsidP="006C372D">
      <w:pPr>
        <w:jc w:val="both"/>
        <w:rPr>
          <w:sz w:val="18"/>
        </w:rPr>
      </w:pPr>
      <w:r>
        <w:rPr>
          <w:sz w:val="18"/>
        </w:rPr>
        <w:t>Su objetivo es lograr la identificación como</w:t>
      </w:r>
      <w:r w:rsidRPr="006C372D">
        <w:rPr>
          <w:sz w:val="18"/>
        </w:rPr>
        <w:t xml:space="preserve"> mujeres, ser escuchadas, valoradas, convivir, hacer uso de </w:t>
      </w:r>
      <w:r w:rsidR="0046761A">
        <w:rPr>
          <w:sz w:val="18"/>
        </w:rPr>
        <w:t>sus</w:t>
      </w:r>
      <w:r w:rsidRPr="006C372D">
        <w:rPr>
          <w:sz w:val="18"/>
        </w:rPr>
        <w:t xml:space="preserve"> derechos… </w:t>
      </w:r>
      <w:r w:rsidR="0046761A">
        <w:rPr>
          <w:sz w:val="18"/>
        </w:rPr>
        <w:t xml:space="preserve">Pretenden </w:t>
      </w:r>
      <w:r w:rsidRPr="006C372D">
        <w:rPr>
          <w:sz w:val="18"/>
        </w:rPr>
        <w:t xml:space="preserve">desarrollar </w:t>
      </w:r>
      <w:r w:rsidR="0046761A">
        <w:rPr>
          <w:sz w:val="18"/>
        </w:rPr>
        <w:t>su</w:t>
      </w:r>
      <w:r w:rsidRPr="006C372D">
        <w:rPr>
          <w:sz w:val="18"/>
        </w:rPr>
        <w:t xml:space="preserve"> proyecto de vida como mujeres de manera autónoma e independiente.</w:t>
      </w:r>
    </w:p>
    <w:p w14:paraId="311F79A5" w14:textId="481C497D" w:rsidR="006F3BBC" w:rsidRPr="006F3BBC" w:rsidRDefault="006F3BBC" w:rsidP="00220CFF">
      <w:pPr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after="0" w:line="240" w:lineRule="auto"/>
        <w:jc w:val="both"/>
        <w:rPr>
          <w:rFonts w:cs="Tahoma"/>
          <w:b/>
        </w:rPr>
      </w:pPr>
      <w:r w:rsidRPr="006F3BBC">
        <w:rPr>
          <w:rFonts w:cs="Tahoma"/>
          <w:b/>
        </w:rPr>
        <w:lastRenderedPageBreak/>
        <w:t xml:space="preserve">Tema: </w:t>
      </w:r>
      <w:r w:rsidR="001247BC">
        <w:rPr>
          <w:rFonts w:cs="Tahoma"/>
          <w:b/>
        </w:rPr>
        <w:t>I</w:t>
      </w:r>
      <w:r w:rsidR="007C58CD">
        <w:rPr>
          <w:rFonts w:cs="Tahoma"/>
          <w:b/>
        </w:rPr>
        <w:t xml:space="preserve"> Jornada sobre Violencia de Género y Discapacidad</w:t>
      </w:r>
    </w:p>
    <w:p w14:paraId="1F8A6B30" w14:textId="77777777" w:rsidR="006F3BBC" w:rsidRPr="006F3BBC" w:rsidRDefault="006F3BBC" w:rsidP="00220CFF">
      <w:pPr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after="0" w:line="240" w:lineRule="auto"/>
        <w:jc w:val="both"/>
        <w:rPr>
          <w:rFonts w:cs="Tahoma"/>
          <w:b/>
        </w:rPr>
      </w:pPr>
    </w:p>
    <w:p w14:paraId="1C3EC56A" w14:textId="4AE2B716" w:rsidR="00220CFF" w:rsidRDefault="00220CFF" w:rsidP="00220CFF">
      <w:pPr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after="0" w:line="240" w:lineRule="auto"/>
        <w:jc w:val="both"/>
        <w:rPr>
          <w:rFonts w:cs="Tahoma"/>
          <w:b/>
        </w:rPr>
      </w:pPr>
      <w:r w:rsidRPr="006F3BBC">
        <w:rPr>
          <w:rFonts w:cs="Tahoma"/>
          <w:b/>
        </w:rPr>
        <w:t>Más información y contacto:</w:t>
      </w:r>
    </w:p>
    <w:p w14:paraId="2F283718" w14:textId="77777777" w:rsidR="00E4029A" w:rsidRDefault="00E4029A" w:rsidP="00220CFF">
      <w:pPr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after="0" w:line="240" w:lineRule="auto"/>
        <w:jc w:val="both"/>
        <w:rPr>
          <w:rFonts w:cs="Tahoma"/>
          <w:b/>
        </w:rPr>
      </w:pPr>
    </w:p>
    <w:p w14:paraId="34D6676A" w14:textId="12C9D18F" w:rsidR="00220CFF" w:rsidRDefault="007C58CD" w:rsidP="00220CFF">
      <w:pPr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after="0" w:line="240" w:lineRule="auto"/>
        <w:jc w:val="both"/>
        <w:rPr>
          <w:rFonts w:cs="Tahoma"/>
          <w:b/>
        </w:rPr>
      </w:pPr>
      <w:r>
        <w:rPr>
          <w:rFonts w:cs="Tahoma"/>
          <w:b/>
        </w:rPr>
        <w:t>Jaime Gismero</w:t>
      </w:r>
    </w:p>
    <w:p w14:paraId="204A233A" w14:textId="341893AC" w:rsidR="0009670E" w:rsidRDefault="00220CFF" w:rsidP="00220CFF">
      <w:pPr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after="0" w:line="240" w:lineRule="auto"/>
        <w:jc w:val="both"/>
        <w:rPr>
          <w:rFonts w:cs="Tahoma"/>
          <w:b/>
        </w:rPr>
      </w:pPr>
      <w:r>
        <w:rPr>
          <w:rFonts w:cs="Tahoma"/>
          <w:b/>
        </w:rPr>
        <w:t xml:space="preserve">Responsable de comunicación </w:t>
      </w:r>
    </w:p>
    <w:p w14:paraId="57363A1E" w14:textId="0084CFFF" w:rsidR="00220CFF" w:rsidRDefault="00220CFF" w:rsidP="00220CFF">
      <w:pPr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after="0" w:line="240" w:lineRule="auto"/>
        <w:jc w:val="both"/>
        <w:rPr>
          <w:rFonts w:cs="Tahoma"/>
          <w:b/>
        </w:rPr>
      </w:pPr>
      <w:r>
        <w:rPr>
          <w:rFonts w:cs="Tahoma"/>
          <w:b/>
        </w:rPr>
        <w:t>Tlf</w:t>
      </w:r>
      <w:r w:rsidR="009B0C57">
        <w:rPr>
          <w:rFonts w:cs="Tahoma"/>
          <w:b/>
        </w:rPr>
        <w:t xml:space="preserve">: </w:t>
      </w:r>
      <w:r w:rsidR="007C58CD">
        <w:rPr>
          <w:rFonts w:cs="Tahoma"/>
          <w:b/>
        </w:rPr>
        <w:t>664278871 / 913 016 048</w:t>
      </w:r>
    </w:p>
    <w:p w14:paraId="566066C4" w14:textId="77777777" w:rsidR="00220CFF" w:rsidRDefault="00220CFF" w:rsidP="00220CFF">
      <w:pPr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after="0" w:line="240" w:lineRule="auto"/>
        <w:jc w:val="both"/>
        <w:rPr>
          <w:rFonts w:cs="Tahoma"/>
          <w:b/>
        </w:rPr>
      </w:pPr>
    </w:p>
    <w:sectPr w:rsidR="00220CFF" w:rsidSect="00FC21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40160" w14:textId="77777777" w:rsidR="00815949" w:rsidRDefault="00815949" w:rsidP="00220CFF">
      <w:pPr>
        <w:spacing w:after="0" w:line="240" w:lineRule="auto"/>
      </w:pPr>
      <w:r>
        <w:separator/>
      </w:r>
    </w:p>
  </w:endnote>
  <w:endnote w:type="continuationSeparator" w:id="0">
    <w:p w14:paraId="253D0920" w14:textId="77777777" w:rsidR="00815949" w:rsidRDefault="00815949" w:rsidP="0022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33DFD" w14:textId="77777777" w:rsidR="00815949" w:rsidRDefault="00815949" w:rsidP="00220CFF">
      <w:pPr>
        <w:spacing w:after="0" w:line="240" w:lineRule="auto"/>
      </w:pPr>
      <w:r>
        <w:separator/>
      </w:r>
    </w:p>
  </w:footnote>
  <w:footnote w:type="continuationSeparator" w:id="0">
    <w:p w14:paraId="1F3D4E32" w14:textId="77777777" w:rsidR="00815949" w:rsidRDefault="00815949" w:rsidP="0022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B772" w14:textId="5D5D5C02" w:rsidR="001E4E9C" w:rsidRPr="00F11044" w:rsidRDefault="00360AE6" w:rsidP="00184F22">
    <w:pPr>
      <w:pStyle w:val="Encabezado"/>
      <w:tabs>
        <w:tab w:val="clear" w:pos="4252"/>
        <w:tab w:val="clear" w:pos="8504"/>
        <w:tab w:val="left" w:pos="7140"/>
      </w:tabs>
      <w:rPr>
        <w:b/>
        <w:noProof/>
        <w:sz w:val="32"/>
        <w:lang w:eastAsia="es-ES"/>
      </w:rPr>
    </w:pPr>
    <w:r>
      <w:rPr>
        <w:b/>
        <w:noProof/>
        <w:sz w:val="32"/>
      </w:rPr>
      <w:drawing>
        <wp:inline distT="0" distB="0" distL="0" distR="0" wp14:anchorId="470ADCF9" wp14:editId="324C6A8C">
          <wp:extent cx="781050" cy="52330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amifico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660" cy="538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0CFF">
      <w:rPr>
        <w:b/>
        <w:sz w:val="32"/>
      </w:rPr>
      <w:t xml:space="preserve">      </w:t>
    </w:r>
    <w:r w:rsidR="003F563A">
      <w:rPr>
        <w:b/>
        <w:sz w:val="32"/>
      </w:rPr>
      <w:t xml:space="preserve"> </w:t>
    </w:r>
    <w:r w:rsidR="003F563A">
      <w:rPr>
        <w:b/>
        <w:noProof/>
        <w:sz w:val="32"/>
        <w:lang w:eastAsia="es-ES"/>
      </w:rPr>
      <w:t xml:space="preserve">       </w:t>
    </w:r>
    <w:r>
      <w:rPr>
        <w:rFonts w:ascii="Tahoma" w:hAnsi="Tahoma" w:cs="Tahoma"/>
        <w:noProof/>
        <w:lang w:eastAsia="es-ES"/>
      </w:rPr>
      <w:drawing>
        <wp:inline distT="0" distB="0" distL="0" distR="0" wp14:anchorId="7FE3569C" wp14:editId="4F7E962F">
          <wp:extent cx="2404110" cy="419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retaria Estado 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1906" cy="47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563A">
      <w:rPr>
        <w:b/>
        <w:noProof/>
        <w:sz w:val="32"/>
        <w:lang w:eastAsia="es-ES"/>
      </w:rPr>
      <w:t xml:space="preserve">    </w:t>
    </w:r>
    <w:r w:rsidR="00220CFF">
      <w:rPr>
        <w:b/>
        <w:noProof/>
        <w:sz w:val="32"/>
        <w:lang w:eastAsia="es-ES"/>
      </w:rPr>
      <w:t xml:space="preserve">      </w:t>
    </w:r>
    <w:r>
      <w:rPr>
        <w:b/>
        <w:noProof/>
        <w:sz w:val="32"/>
      </w:rPr>
      <w:drawing>
        <wp:inline distT="0" distB="0" distL="0" distR="0" wp14:anchorId="619F9530" wp14:editId="422B31D2">
          <wp:extent cx="947837" cy="457200"/>
          <wp:effectExtent l="0" t="0" r="508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DIFIMA_text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264" cy="461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0CFF">
      <w:rPr>
        <w:b/>
        <w:noProof/>
        <w:sz w:val="32"/>
        <w:lang w:eastAsia="es-ES"/>
      </w:rPr>
      <w:t xml:space="preserve">   </w:t>
    </w:r>
    <w:r w:rsidR="003F563A">
      <w:rPr>
        <w:b/>
        <w:noProof/>
        <w:sz w:val="32"/>
        <w:lang w:eastAsia="es-ES"/>
      </w:rPr>
      <w:t xml:space="preserve">  </w:t>
    </w:r>
    <w:r w:rsidR="003F563A">
      <w:rPr>
        <w:rFonts w:ascii="Tahoma" w:hAnsi="Tahoma" w:cs="Tahoma"/>
        <w:noProof/>
        <w:lang w:eastAsia="es-ES"/>
      </w:rPr>
      <w:t xml:space="preserve">    </w:t>
    </w:r>
    <w:r w:rsidR="00184F22">
      <w:rPr>
        <w:rFonts w:ascii="Tahoma" w:hAnsi="Tahoma" w:cs="Tahoma"/>
        <w:noProof/>
        <w:lang w:eastAsia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6E18"/>
    <w:multiLevelType w:val="hybridMultilevel"/>
    <w:tmpl w:val="AF54D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CFF"/>
    <w:rsid w:val="000030F2"/>
    <w:rsid w:val="00031CF6"/>
    <w:rsid w:val="00065E3D"/>
    <w:rsid w:val="0007730A"/>
    <w:rsid w:val="00082660"/>
    <w:rsid w:val="00096377"/>
    <w:rsid w:val="0009670E"/>
    <w:rsid w:val="000C442D"/>
    <w:rsid w:val="000E600E"/>
    <w:rsid w:val="00111E90"/>
    <w:rsid w:val="001247BC"/>
    <w:rsid w:val="00165CEC"/>
    <w:rsid w:val="00173046"/>
    <w:rsid w:val="00184F22"/>
    <w:rsid w:val="001F09D7"/>
    <w:rsid w:val="00214F7F"/>
    <w:rsid w:val="00220CFF"/>
    <w:rsid w:val="002442AE"/>
    <w:rsid w:val="002E2F37"/>
    <w:rsid w:val="002E6D85"/>
    <w:rsid w:val="003212FA"/>
    <w:rsid w:val="00333E10"/>
    <w:rsid w:val="00360AE6"/>
    <w:rsid w:val="003C6E71"/>
    <w:rsid w:val="003F563A"/>
    <w:rsid w:val="003F66D8"/>
    <w:rsid w:val="00442452"/>
    <w:rsid w:val="0046761A"/>
    <w:rsid w:val="004A4E3B"/>
    <w:rsid w:val="004B7AE4"/>
    <w:rsid w:val="004E08E4"/>
    <w:rsid w:val="004E4455"/>
    <w:rsid w:val="00510807"/>
    <w:rsid w:val="00547399"/>
    <w:rsid w:val="00557B2E"/>
    <w:rsid w:val="00566C7B"/>
    <w:rsid w:val="00606771"/>
    <w:rsid w:val="00662C20"/>
    <w:rsid w:val="006A14E0"/>
    <w:rsid w:val="006C372D"/>
    <w:rsid w:val="006E1432"/>
    <w:rsid w:val="006E45E4"/>
    <w:rsid w:val="006F3671"/>
    <w:rsid w:val="006F3BBC"/>
    <w:rsid w:val="007248C1"/>
    <w:rsid w:val="007407EE"/>
    <w:rsid w:val="007A0B26"/>
    <w:rsid w:val="007C58CD"/>
    <w:rsid w:val="007F2C84"/>
    <w:rsid w:val="00815949"/>
    <w:rsid w:val="00865E60"/>
    <w:rsid w:val="00897023"/>
    <w:rsid w:val="008E3B7E"/>
    <w:rsid w:val="00910A1E"/>
    <w:rsid w:val="009314C4"/>
    <w:rsid w:val="0093513E"/>
    <w:rsid w:val="00955570"/>
    <w:rsid w:val="009825A9"/>
    <w:rsid w:val="00993E1A"/>
    <w:rsid w:val="009B0C57"/>
    <w:rsid w:val="009C0026"/>
    <w:rsid w:val="00A3526C"/>
    <w:rsid w:val="00AB0E96"/>
    <w:rsid w:val="00AC0769"/>
    <w:rsid w:val="00AC7D0F"/>
    <w:rsid w:val="00AF25B6"/>
    <w:rsid w:val="00B15DFD"/>
    <w:rsid w:val="00B332ED"/>
    <w:rsid w:val="00B61DD3"/>
    <w:rsid w:val="00B7610E"/>
    <w:rsid w:val="00BB1673"/>
    <w:rsid w:val="00BB3845"/>
    <w:rsid w:val="00BF3CE8"/>
    <w:rsid w:val="00C3149E"/>
    <w:rsid w:val="00C42254"/>
    <w:rsid w:val="00C61187"/>
    <w:rsid w:val="00C90627"/>
    <w:rsid w:val="00CA7D5B"/>
    <w:rsid w:val="00D02B07"/>
    <w:rsid w:val="00D507DB"/>
    <w:rsid w:val="00D50ED7"/>
    <w:rsid w:val="00D90B5F"/>
    <w:rsid w:val="00D94217"/>
    <w:rsid w:val="00DC519C"/>
    <w:rsid w:val="00DD7072"/>
    <w:rsid w:val="00E06257"/>
    <w:rsid w:val="00E4029A"/>
    <w:rsid w:val="00E40B89"/>
    <w:rsid w:val="00E609AA"/>
    <w:rsid w:val="00EE00A5"/>
    <w:rsid w:val="00F4229E"/>
    <w:rsid w:val="00F56E3C"/>
    <w:rsid w:val="00FA7EB5"/>
    <w:rsid w:val="00FD3D2E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BDCE4"/>
  <w15:chartTrackingRefBased/>
  <w15:docId w15:val="{9501A8E9-A8BA-4CB2-9BC0-A0C40BA1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0C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C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CFF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20CF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20C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20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C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778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Jaime Gismero</cp:lastModifiedBy>
  <cp:revision>4</cp:revision>
  <cp:lastPrinted>2019-08-05T11:25:00Z</cp:lastPrinted>
  <dcterms:created xsi:type="dcterms:W3CDTF">2019-09-18T11:27:00Z</dcterms:created>
  <dcterms:modified xsi:type="dcterms:W3CDTF">2019-09-19T14:18:00Z</dcterms:modified>
</cp:coreProperties>
</file>