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F80" w:rsidRPr="00876F80" w:rsidRDefault="00871346" w:rsidP="00871346">
      <w:r>
        <w:rPr>
          <w:noProof/>
          <w:lang w:eastAsia="es-ES" w:bidi="ar-SA"/>
        </w:rPr>
        <w:drawing>
          <wp:anchor distT="0" distB="0" distL="114300" distR="114300" simplePos="0" relativeHeight="251676672" behindDoc="0" locked="0" layoutInCell="1" allowOverlap="1" wp14:anchorId="29B015F5" wp14:editId="634732E4">
            <wp:simplePos x="0" y="0"/>
            <wp:positionH relativeFrom="column">
              <wp:posOffset>5413196</wp:posOffset>
            </wp:positionH>
            <wp:positionV relativeFrom="paragraph">
              <wp:posOffset>-111125</wp:posOffset>
            </wp:positionV>
            <wp:extent cx="880289" cy="88392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ctura fácil sin bordes blanc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71" cy="8876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6F80">
        <w:rPr>
          <w:noProof/>
          <w:lang w:eastAsia="es-ES" w:bidi="ar-SA"/>
        </w:rPr>
        <w:drawing>
          <wp:inline distT="0" distB="0" distL="0" distR="0" wp14:anchorId="6594EB6A" wp14:editId="1D183221">
            <wp:extent cx="4664710" cy="1278706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79486" cy="128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F5E" w:rsidRPr="008E1D59" w:rsidRDefault="00876F80" w:rsidP="00140160">
      <w:pPr>
        <w:pStyle w:val="Ttulo1"/>
        <w:rPr>
          <w:sz w:val="40"/>
        </w:rPr>
      </w:pPr>
      <w:r>
        <w:t xml:space="preserve"> </w:t>
      </w:r>
      <w:r w:rsidRPr="008E1D59">
        <w:rPr>
          <w:sz w:val="40"/>
        </w:rPr>
        <w:t>¡Basta de violencia contra las mujeres con discapacidad!</w:t>
      </w:r>
    </w:p>
    <w:p w:rsidR="00876F80" w:rsidRPr="008E1D59" w:rsidRDefault="00876F80" w:rsidP="00876F80">
      <w:pPr>
        <w:rPr>
          <w:sz w:val="32"/>
        </w:rPr>
      </w:pPr>
      <w:r w:rsidRPr="008E1D59">
        <w:rPr>
          <w:sz w:val="32"/>
        </w:rPr>
        <w:t>Hoy es 25 de noviembre.</w:t>
      </w:r>
    </w:p>
    <w:p w:rsidR="00876F80" w:rsidRPr="008E1D59" w:rsidRDefault="00876F80" w:rsidP="00876F80">
      <w:pPr>
        <w:rPr>
          <w:sz w:val="32"/>
        </w:rPr>
      </w:pPr>
      <w:r w:rsidRPr="008E1D59">
        <w:rPr>
          <w:sz w:val="32"/>
        </w:rPr>
        <w:t xml:space="preserve">Es el Día Internacional de la Eliminación </w:t>
      </w:r>
    </w:p>
    <w:p w:rsidR="005D6F5E" w:rsidRPr="008E1D59" w:rsidRDefault="00876F80" w:rsidP="00876F80">
      <w:pPr>
        <w:rPr>
          <w:sz w:val="32"/>
        </w:rPr>
      </w:pPr>
      <w:r w:rsidRPr="008E1D59">
        <w:rPr>
          <w:sz w:val="32"/>
        </w:rPr>
        <w:t>de la Violencia contra la Mujer.</w:t>
      </w:r>
    </w:p>
    <w:p w:rsidR="00D513A7" w:rsidRPr="008E1D59" w:rsidRDefault="00D513A7" w:rsidP="00876F80">
      <w:pPr>
        <w:rPr>
          <w:sz w:val="32"/>
        </w:rPr>
      </w:pPr>
    </w:p>
    <w:p w:rsidR="00255FEA" w:rsidRPr="008E1D59" w:rsidRDefault="00D513A7" w:rsidP="00876F80">
      <w:pPr>
        <w:rPr>
          <w:sz w:val="32"/>
        </w:rPr>
      </w:pPr>
      <w:r w:rsidRPr="008E1D59">
        <w:rPr>
          <w:sz w:val="32"/>
        </w:rPr>
        <w:t>Hoy queremos recordar</w:t>
      </w:r>
      <w:r w:rsidR="00255FEA" w:rsidRPr="008E1D59">
        <w:rPr>
          <w:sz w:val="32"/>
        </w:rPr>
        <w:t xml:space="preserve"> </w:t>
      </w:r>
    </w:p>
    <w:p w:rsidR="008755C1" w:rsidRPr="0084314E" w:rsidRDefault="00255FEA" w:rsidP="00876F80">
      <w:pPr>
        <w:rPr>
          <w:sz w:val="32"/>
        </w:rPr>
      </w:pPr>
      <w:r w:rsidRPr="0084314E">
        <w:rPr>
          <w:sz w:val="32"/>
        </w:rPr>
        <w:t>que muchas leyes hablan</w:t>
      </w:r>
      <w:r w:rsidRPr="0084314E">
        <w:rPr>
          <w:sz w:val="32"/>
        </w:rPr>
        <w:br/>
        <w:t xml:space="preserve">del derecho </w:t>
      </w:r>
      <w:r w:rsidR="008755C1" w:rsidRPr="0084314E">
        <w:rPr>
          <w:sz w:val="32"/>
        </w:rPr>
        <w:t>de las personas con discapacidad</w:t>
      </w:r>
    </w:p>
    <w:p w:rsidR="00D513A7" w:rsidRPr="0084314E" w:rsidRDefault="008755C1" w:rsidP="00876F80">
      <w:pPr>
        <w:rPr>
          <w:sz w:val="32"/>
        </w:rPr>
      </w:pPr>
      <w:r w:rsidRPr="0084314E">
        <w:rPr>
          <w:sz w:val="32"/>
        </w:rPr>
        <w:t>a acceder a la j</w:t>
      </w:r>
      <w:r w:rsidR="00255FEA" w:rsidRPr="0084314E">
        <w:rPr>
          <w:sz w:val="32"/>
        </w:rPr>
        <w:t>usticia</w:t>
      </w:r>
      <w:r w:rsidRPr="0084314E">
        <w:rPr>
          <w:sz w:val="32"/>
        </w:rPr>
        <w:t>.</w:t>
      </w:r>
    </w:p>
    <w:p w:rsidR="008755C1" w:rsidRPr="008E1D59" w:rsidRDefault="008755C1" w:rsidP="00876F80">
      <w:pPr>
        <w:rPr>
          <w:sz w:val="32"/>
        </w:rPr>
      </w:pPr>
    </w:p>
    <w:p w:rsidR="00255FEA" w:rsidRPr="008E1D59" w:rsidRDefault="00255FEA" w:rsidP="00876F80">
      <w:pPr>
        <w:rPr>
          <w:sz w:val="32"/>
        </w:rPr>
      </w:pPr>
      <w:r w:rsidRPr="008E1D59">
        <w:rPr>
          <w:sz w:val="32"/>
        </w:rPr>
        <w:t>El acceso a la justicia</w:t>
      </w:r>
    </w:p>
    <w:p w:rsidR="00255FEA" w:rsidRPr="008E1D59" w:rsidRDefault="00255FEA" w:rsidP="00255FEA">
      <w:pPr>
        <w:rPr>
          <w:sz w:val="32"/>
        </w:rPr>
      </w:pPr>
      <w:r w:rsidRPr="008E1D59">
        <w:rPr>
          <w:sz w:val="32"/>
        </w:rPr>
        <w:t>es el derecho que tienen todas las personas</w:t>
      </w:r>
    </w:p>
    <w:p w:rsidR="00255FEA" w:rsidRPr="008E1D59" w:rsidRDefault="00255FEA" w:rsidP="00255FEA">
      <w:pPr>
        <w:rPr>
          <w:sz w:val="32"/>
        </w:rPr>
      </w:pPr>
      <w:r w:rsidRPr="008E1D59">
        <w:rPr>
          <w:sz w:val="32"/>
        </w:rPr>
        <w:t>a utilizar las leyes, las normas, los juicios</w:t>
      </w:r>
    </w:p>
    <w:p w:rsidR="00255FEA" w:rsidRPr="008E1D59" w:rsidRDefault="00255FEA" w:rsidP="00255FEA">
      <w:pPr>
        <w:rPr>
          <w:sz w:val="32"/>
        </w:rPr>
      </w:pPr>
      <w:r w:rsidRPr="008E1D59">
        <w:rPr>
          <w:sz w:val="32"/>
        </w:rPr>
        <w:t>y otras herramientas de la justicia</w:t>
      </w:r>
    </w:p>
    <w:p w:rsidR="00255FEA" w:rsidRPr="008E1D59" w:rsidRDefault="00255FEA" w:rsidP="00255FEA">
      <w:pPr>
        <w:rPr>
          <w:sz w:val="32"/>
        </w:rPr>
      </w:pPr>
      <w:r w:rsidRPr="008E1D59">
        <w:rPr>
          <w:sz w:val="32"/>
        </w:rPr>
        <w:t>para conseguir y proteger sus derechos.</w:t>
      </w:r>
    </w:p>
    <w:p w:rsidR="00255FEA" w:rsidRPr="008E1D59" w:rsidRDefault="00255FEA" w:rsidP="00255FEA">
      <w:pPr>
        <w:rPr>
          <w:sz w:val="32"/>
        </w:rPr>
      </w:pPr>
    </w:p>
    <w:p w:rsidR="008E1D59" w:rsidRDefault="008E1D59">
      <w:pPr>
        <w:suppressAutoHyphens w:val="0"/>
        <w:spacing w:line="240" w:lineRule="auto"/>
        <w:rPr>
          <w:sz w:val="32"/>
        </w:rPr>
      </w:pPr>
      <w:r>
        <w:rPr>
          <w:sz w:val="32"/>
        </w:rPr>
        <w:br w:type="page"/>
      </w:r>
    </w:p>
    <w:p w:rsidR="002D2E21" w:rsidRPr="008E1D59" w:rsidRDefault="002D2E21" w:rsidP="00255FEA">
      <w:pPr>
        <w:rPr>
          <w:sz w:val="32"/>
        </w:rPr>
      </w:pPr>
      <w:r w:rsidRPr="008E1D59">
        <w:rPr>
          <w:sz w:val="32"/>
        </w:rPr>
        <w:lastRenderedPageBreak/>
        <w:t>El problema es que este derecho no se cumple</w:t>
      </w:r>
    </w:p>
    <w:p w:rsidR="00255FEA" w:rsidRPr="008E1D59" w:rsidRDefault="002D2E21" w:rsidP="00255FEA">
      <w:pPr>
        <w:rPr>
          <w:sz w:val="32"/>
        </w:rPr>
      </w:pPr>
      <w:r w:rsidRPr="0084314E">
        <w:rPr>
          <w:sz w:val="32"/>
        </w:rPr>
        <w:t>para muchas muj</w:t>
      </w:r>
      <w:r w:rsidR="008755C1" w:rsidRPr="0084314E">
        <w:rPr>
          <w:sz w:val="32"/>
        </w:rPr>
        <w:t xml:space="preserve">eres y niñas con discapacidad </w:t>
      </w:r>
      <w:r w:rsidR="008755C1" w:rsidRPr="0084314E">
        <w:rPr>
          <w:sz w:val="32"/>
        </w:rPr>
        <w:br/>
        <w:t>que son</w:t>
      </w:r>
      <w:r w:rsidRPr="0084314E">
        <w:rPr>
          <w:sz w:val="32"/>
        </w:rPr>
        <w:t xml:space="preserve"> </w:t>
      </w:r>
      <w:r w:rsidRPr="008E1D59">
        <w:rPr>
          <w:sz w:val="32"/>
        </w:rPr>
        <w:t>víctimas de violencia machista.</w:t>
      </w:r>
    </w:p>
    <w:p w:rsidR="005B5405" w:rsidRDefault="005B5405" w:rsidP="00876F80">
      <w:pPr>
        <w:rPr>
          <w:sz w:val="32"/>
        </w:rPr>
      </w:pPr>
    </w:p>
    <w:p w:rsidR="00D513A7" w:rsidRPr="008E1D59" w:rsidRDefault="00D513A7" w:rsidP="00876F80">
      <w:pPr>
        <w:rPr>
          <w:sz w:val="32"/>
        </w:rPr>
      </w:pPr>
      <w:r w:rsidRPr="008E1D59">
        <w:rPr>
          <w:sz w:val="32"/>
        </w:rPr>
        <w:t>La violencia machista es cuando</w:t>
      </w:r>
    </w:p>
    <w:p w:rsidR="00D513A7" w:rsidRPr="008E1D59" w:rsidRDefault="002D74AF" w:rsidP="00876F80">
      <w:pPr>
        <w:rPr>
          <w:sz w:val="32"/>
        </w:rPr>
      </w:pPr>
      <w:r w:rsidRPr="008E1D59">
        <w:rPr>
          <w:sz w:val="32"/>
        </w:rPr>
        <w:t>alguien trata</w:t>
      </w:r>
      <w:r w:rsidR="00D513A7" w:rsidRPr="008E1D59">
        <w:rPr>
          <w:sz w:val="32"/>
        </w:rPr>
        <w:t xml:space="preserve"> mal a una mujer</w:t>
      </w:r>
    </w:p>
    <w:p w:rsidR="00D513A7" w:rsidRPr="008E1D59" w:rsidRDefault="00D513A7" w:rsidP="00876F80">
      <w:pPr>
        <w:rPr>
          <w:sz w:val="32"/>
        </w:rPr>
      </w:pPr>
      <w:r w:rsidRPr="008E1D59">
        <w:rPr>
          <w:sz w:val="32"/>
        </w:rPr>
        <w:t>solo por ser mujer.</w:t>
      </w:r>
    </w:p>
    <w:p w:rsidR="00062E91" w:rsidRPr="008E1D59" w:rsidRDefault="00062E91" w:rsidP="00876F80">
      <w:pPr>
        <w:rPr>
          <w:sz w:val="32"/>
        </w:rPr>
      </w:pPr>
      <w:r w:rsidRPr="008E1D59">
        <w:rPr>
          <w:sz w:val="32"/>
        </w:rPr>
        <w:t>Por ejemplo: le pega o le insulta.</w:t>
      </w:r>
    </w:p>
    <w:p w:rsidR="002D2E21" w:rsidRPr="008E1D59" w:rsidRDefault="002D2E21" w:rsidP="00876F80">
      <w:pPr>
        <w:rPr>
          <w:sz w:val="32"/>
        </w:rPr>
      </w:pPr>
    </w:p>
    <w:p w:rsidR="002D2E21" w:rsidRPr="008E1D59" w:rsidRDefault="002D2E21" w:rsidP="00876F80">
      <w:pPr>
        <w:rPr>
          <w:sz w:val="32"/>
        </w:rPr>
      </w:pPr>
      <w:r w:rsidRPr="008E1D59">
        <w:rPr>
          <w:sz w:val="32"/>
        </w:rPr>
        <w:t>Este problema del acceso a la justicia</w:t>
      </w:r>
      <w:r w:rsidRPr="008E1D59">
        <w:rPr>
          <w:sz w:val="32"/>
        </w:rPr>
        <w:br/>
        <w:t xml:space="preserve">lo </w:t>
      </w:r>
      <w:r w:rsidR="005B5405">
        <w:rPr>
          <w:sz w:val="32"/>
        </w:rPr>
        <w:t>tenemos</w:t>
      </w:r>
      <w:r w:rsidRPr="008E1D59">
        <w:rPr>
          <w:sz w:val="32"/>
        </w:rPr>
        <w:t xml:space="preserve"> sobre todo las mujeres y las niñas</w:t>
      </w:r>
    </w:p>
    <w:p w:rsidR="002D2E21" w:rsidRPr="008E1D59" w:rsidRDefault="002D2E21" w:rsidP="00876F80">
      <w:pPr>
        <w:rPr>
          <w:sz w:val="32"/>
        </w:rPr>
      </w:pPr>
      <w:r w:rsidRPr="008E1D59">
        <w:rPr>
          <w:sz w:val="32"/>
        </w:rPr>
        <w:t>con discapacidad intelectual o psicosocial.</w:t>
      </w:r>
    </w:p>
    <w:p w:rsidR="002D2E21" w:rsidRPr="008E1D59" w:rsidRDefault="002D2E21" w:rsidP="00876F80">
      <w:pPr>
        <w:rPr>
          <w:sz w:val="32"/>
        </w:rPr>
      </w:pPr>
    </w:p>
    <w:p w:rsidR="002D2E21" w:rsidRPr="008E1D59" w:rsidRDefault="002D2E21" w:rsidP="00876F80">
      <w:pPr>
        <w:rPr>
          <w:sz w:val="32"/>
        </w:rPr>
      </w:pPr>
      <w:r w:rsidRPr="008E1D59">
        <w:rPr>
          <w:sz w:val="32"/>
        </w:rPr>
        <w:t xml:space="preserve">La discapacidad psicosocial es </w:t>
      </w:r>
      <w:r w:rsidRPr="008E1D59">
        <w:rPr>
          <w:sz w:val="32"/>
        </w:rPr>
        <w:br/>
        <w:t>cuando tienes una enfermedad mental</w:t>
      </w:r>
      <w:r w:rsidRPr="008E1D59">
        <w:rPr>
          <w:sz w:val="32"/>
        </w:rPr>
        <w:br/>
        <w:t>como la depresión o la bipolaridad.</w:t>
      </w:r>
    </w:p>
    <w:p w:rsidR="002D2E21" w:rsidRPr="008E1D59" w:rsidRDefault="002D2E21" w:rsidP="00876F80">
      <w:pPr>
        <w:rPr>
          <w:sz w:val="32"/>
        </w:rPr>
      </w:pPr>
    </w:p>
    <w:p w:rsidR="008E1D59" w:rsidRDefault="008E1D59">
      <w:pPr>
        <w:suppressAutoHyphens w:val="0"/>
        <w:spacing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2D2E21" w:rsidRPr="008E1D59" w:rsidRDefault="002D2E21" w:rsidP="00876F80">
      <w:pPr>
        <w:rPr>
          <w:b/>
          <w:sz w:val="32"/>
        </w:rPr>
      </w:pPr>
      <w:r w:rsidRPr="008E1D59">
        <w:rPr>
          <w:b/>
          <w:sz w:val="32"/>
        </w:rPr>
        <w:lastRenderedPageBreak/>
        <w:t xml:space="preserve">¿Qué problemas </w:t>
      </w:r>
      <w:r w:rsidR="005B5405">
        <w:rPr>
          <w:b/>
          <w:sz w:val="32"/>
        </w:rPr>
        <w:t>tenemos</w:t>
      </w:r>
      <w:r w:rsidRPr="008E1D59">
        <w:rPr>
          <w:b/>
          <w:sz w:val="32"/>
        </w:rPr>
        <w:t>?</w:t>
      </w:r>
    </w:p>
    <w:p w:rsidR="002D2E21" w:rsidRPr="008E1D59" w:rsidRDefault="005B5405" w:rsidP="002D2E21">
      <w:pPr>
        <w:pStyle w:val="Lista-1"/>
        <w:spacing w:line="360" w:lineRule="auto"/>
        <w:rPr>
          <w:sz w:val="32"/>
        </w:rPr>
      </w:pPr>
      <w:r>
        <w:rPr>
          <w:sz w:val="32"/>
        </w:rPr>
        <w:t>Las mujeres con discapacidad</w:t>
      </w:r>
      <w:r>
        <w:rPr>
          <w:sz w:val="32"/>
        </w:rPr>
        <w:br/>
      </w:r>
      <w:r w:rsidRPr="0084314E">
        <w:rPr>
          <w:sz w:val="32"/>
        </w:rPr>
        <w:t>s</w:t>
      </w:r>
      <w:r w:rsidR="008755C1" w:rsidRPr="0084314E">
        <w:rPr>
          <w:sz w:val="32"/>
        </w:rPr>
        <w:t>on personas más vulnerables.</w:t>
      </w:r>
      <w:r w:rsidR="002D2E21" w:rsidRPr="0084314E">
        <w:rPr>
          <w:sz w:val="32"/>
        </w:rPr>
        <w:br/>
      </w:r>
      <w:r w:rsidR="008755C1" w:rsidRPr="0084314E">
        <w:rPr>
          <w:sz w:val="32"/>
        </w:rPr>
        <w:t>E</w:t>
      </w:r>
      <w:r w:rsidR="002D2E21" w:rsidRPr="0084314E">
        <w:rPr>
          <w:sz w:val="32"/>
        </w:rPr>
        <w:t xml:space="preserve">s más </w:t>
      </w:r>
      <w:r w:rsidR="002D2E21" w:rsidRPr="008E1D59">
        <w:rPr>
          <w:sz w:val="32"/>
        </w:rPr>
        <w:t>fácil hacerles daño.</w:t>
      </w:r>
      <w:r w:rsidR="002D2E21" w:rsidRPr="008E1D59">
        <w:rPr>
          <w:sz w:val="32"/>
        </w:rPr>
        <w:br/>
        <w:t>Y, por eso, tienen más riesgo</w:t>
      </w:r>
      <w:r w:rsidR="002D2E21" w:rsidRPr="008E1D59">
        <w:rPr>
          <w:sz w:val="32"/>
        </w:rPr>
        <w:br/>
        <w:t>de sufrir violencia machista.</w:t>
      </w:r>
    </w:p>
    <w:p w:rsidR="002D2E21" w:rsidRPr="008E1D59" w:rsidRDefault="002D2E21" w:rsidP="002D2E21">
      <w:pPr>
        <w:pStyle w:val="Lista-1"/>
        <w:spacing w:line="360" w:lineRule="auto"/>
        <w:rPr>
          <w:sz w:val="32"/>
        </w:rPr>
      </w:pPr>
      <w:r w:rsidRPr="008E1D59">
        <w:rPr>
          <w:sz w:val="32"/>
        </w:rPr>
        <w:t>La justicia no es accesible.</w:t>
      </w:r>
      <w:r w:rsidRPr="008E1D59">
        <w:rPr>
          <w:sz w:val="32"/>
        </w:rPr>
        <w:br/>
        <w:t>Por ejemplo: usa un lenguaje difícil.</w:t>
      </w:r>
    </w:p>
    <w:p w:rsidR="002D2E21" w:rsidRPr="008E1D59" w:rsidRDefault="002D2E21" w:rsidP="002D2E21">
      <w:pPr>
        <w:pStyle w:val="Lista-1"/>
        <w:spacing w:line="360" w:lineRule="auto"/>
        <w:rPr>
          <w:sz w:val="32"/>
        </w:rPr>
      </w:pPr>
      <w:r w:rsidRPr="008E1D59">
        <w:rPr>
          <w:sz w:val="32"/>
        </w:rPr>
        <w:t>La justicia es demasiado cara.</w:t>
      </w:r>
      <w:r w:rsidRPr="008E1D59">
        <w:rPr>
          <w:sz w:val="32"/>
        </w:rPr>
        <w:br/>
      </w:r>
      <w:r w:rsidR="005B5405">
        <w:rPr>
          <w:sz w:val="32"/>
        </w:rPr>
        <w:t>A veces,</w:t>
      </w:r>
      <w:r w:rsidRPr="008E1D59">
        <w:rPr>
          <w:sz w:val="32"/>
        </w:rPr>
        <w:t xml:space="preserve"> no </w:t>
      </w:r>
      <w:r w:rsidR="005B5405">
        <w:rPr>
          <w:sz w:val="32"/>
        </w:rPr>
        <w:t>podemos</w:t>
      </w:r>
      <w:r w:rsidRPr="008E1D59">
        <w:rPr>
          <w:sz w:val="32"/>
        </w:rPr>
        <w:t xml:space="preserve"> pagar a una buena abogada.</w:t>
      </w:r>
    </w:p>
    <w:p w:rsidR="002D2E21" w:rsidRPr="008E1D59" w:rsidRDefault="005B5405" w:rsidP="002D2E21">
      <w:pPr>
        <w:pStyle w:val="Lista-1"/>
        <w:spacing w:line="360" w:lineRule="auto"/>
        <w:rPr>
          <w:sz w:val="32"/>
        </w:rPr>
      </w:pPr>
      <w:r w:rsidRPr="0084314E">
        <w:rPr>
          <w:sz w:val="32"/>
        </w:rPr>
        <w:t xml:space="preserve">Además, </w:t>
      </w:r>
      <w:r w:rsidR="008755C1" w:rsidRPr="0084314E">
        <w:rPr>
          <w:sz w:val="32"/>
        </w:rPr>
        <w:t>las personas que trabajan en la justicia</w:t>
      </w:r>
      <w:r w:rsidR="008755C1" w:rsidRPr="0084314E">
        <w:rPr>
          <w:sz w:val="32"/>
        </w:rPr>
        <w:br/>
        <w:t xml:space="preserve">también ponen muchas barreras mentales. </w:t>
      </w:r>
      <w:r w:rsidR="002D2E21" w:rsidRPr="0084314E">
        <w:rPr>
          <w:sz w:val="32"/>
        </w:rPr>
        <w:br/>
        <w:t>Por ejemplo</w:t>
      </w:r>
      <w:r w:rsidR="002D2E21" w:rsidRPr="008E1D59">
        <w:rPr>
          <w:sz w:val="32"/>
        </w:rPr>
        <w:t>: jueces, policías o abogados</w:t>
      </w:r>
      <w:r w:rsidR="002D2E21" w:rsidRPr="008E1D59">
        <w:rPr>
          <w:sz w:val="32"/>
        </w:rPr>
        <w:br/>
        <w:t xml:space="preserve">no </w:t>
      </w:r>
      <w:r>
        <w:rPr>
          <w:sz w:val="32"/>
        </w:rPr>
        <w:t>nos creen cuando intentamos denunciar</w:t>
      </w:r>
      <w:r w:rsidR="002D2E21" w:rsidRPr="008E1D59">
        <w:rPr>
          <w:sz w:val="32"/>
        </w:rPr>
        <w:t>.</w:t>
      </w:r>
    </w:p>
    <w:p w:rsidR="002D2E21" w:rsidRPr="008E1D59" w:rsidRDefault="002D2E21" w:rsidP="00876F80">
      <w:pPr>
        <w:rPr>
          <w:sz w:val="32"/>
        </w:rPr>
      </w:pPr>
    </w:p>
    <w:p w:rsidR="002D2E21" w:rsidRPr="008E1D59" w:rsidRDefault="002D2E21" w:rsidP="00876F80">
      <w:pPr>
        <w:rPr>
          <w:sz w:val="32"/>
        </w:rPr>
      </w:pPr>
      <w:r w:rsidRPr="008E1D59">
        <w:rPr>
          <w:sz w:val="32"/>
        </w:rPr>
        <w:t>Todo esto significa que no se cumplen</w:t>
      </w:r>
      <w:r w:rsidRPr="008E1D59">
        <w:rPr>
          <w:sz w:val="32"/>
        </w:rPr>
        <w:br/>
        <w:t>los derechos de las mujeres y las niñas</w:t>
      </w:r>
      <w:r w:rsidRPr="008E1D59">
        <w:rPr>
          <w:sz w:val="32"/>
        </w:rPr>
        <w:br/>
        <w:t>con discapacidad.</w:t>
      </w:r>
    </w:p>
    <w:p w:rsidR="002D2E21" w:rsidRPr="008E1D59" w:rsidRDefault="002D2E21" w:rsidP="00876F80">
      <w:pPr>
        <w:rPr>
          <w:sz w:val="32"/>
        </w:rPr>
      </w:pPr>
    </w:p>
    <w:p w:rsidR="008E1D59" w:rsidRDefault="008E1D59">
      <w:pPr>
        <w:suppressAutoHyphens w:val="0"/>
        <w:spacing w:line="240" w:lineRule="auto"/>
        <w:rPr>
          <w:b/>
          <w:sz w:val="32"/>
        </w:rPr>
      </w:pPr>
      <w:r>
        <w:rPr>
          <w:b/>
          <w:sz w:val="32"/>
        </w:rPr>
        <w:br w:type="page"/>
      </w:r>
    </w:p>
    <w:p w:rsidR="002D2E21" w:rsidRPr="008E1D59" w:rsidRDefault="002D2E21" w:rsidP="00876F80">
      <w:pPr>
        <w:rPr>
          <w:b/>
          <w:sz w:val="32"/>
        </w:rPr>
      </w:pPr>
      <w:r w:rsidRPr="008E1D59">
        <w:rPr>
          <w:b/>
          <w:sz w:val="32"/>
        </w:rPr>
        <w:lastRenderedPageBreak/>
        <w:t>¿Qué pedimos?</w:t>
      </w:r>
    </w:p>
    <w:p w:rsidR="002D2E21" w:rsidRPr="008E1D59" w:rsidRDefault="005B5405" w:rsidP="002D2E21">
      <w:pPr>
        <w:pStyle w:val="Lista-1"/>
        <w:spacing w:line="360" w:lineRule="auto"/>
        <w:rPr>
          <w:sz w:val="32"/>
        </w:rPr>
      </w:pPr>
      <w:r>
        <w:rPr>
          <w:sz w:val="32"/>
        </w:rPr>
        <w:t>Pedimos u</w:t>
      </w:r>
      <w:r w:rsidR="002D2E21" w:rsidRPr="008E1D59">
        <w:rPr>
          <w:sz w:val="32"/>
        </w:rPr>
        <w:t xml:space="preserve">na gran encuesta </w:t>
      </w:r>
      <w:r>
        <w:rPr>
          <w:sz w:val="32"/>
        </w:rPr>
        <w:br/>
      </w:r>
      <w:r w:rsidR="002D2E21" w:rsidRPr="0084314E">
        <w:rPr>
          <w:sz w:val="32"/>
        </w:rPr>
        <w:t>sobre la violencia machista</w:t>
      </w:r>
      <w:r w:rsidR="002D2E21" w:rsidRPr="0084314E">
        <w:rPr>
          <w:sz w:val="32"/>
        </w:rPr>
        <w:br/>
      </w:r>
      <w:r w:rsidR="008755C1" w:rsidRPr="0084314E">
        <w:rPr>
          <w:sz w:val="32"/>
        </w:rPr>
        <w:t>para conseguir datos,</w:t>
      </w:r>
      <w:r w:rsidRPr="0084314E">
        <w:rPr>
          <w:sz w:val="32"/>
        </w:rPr>
        <w:br/>
      </w:r>
      <w:r w:rsidR="008755C1" w:rsidRPr="0084314E">
        <w:rPr>
          <w:sz w:val="32"/>
        </w:rPr>
        <w:t>y</w:t>
      </w:r>
      <w:r w:rsidR="002D2E21" w:rsidRPr="0084314E">
        <w:rPr>
          <w:sz w:val="32"/>
        </w:rPr>
        <w:t xml:space="preserve"> </w:t>
      </w:r>
      <w:r w:rsidR="008755C1" w:rsidRPr="0084314E">
        <w:rPr>
          <w:sz w:val="32"/>
        </w:rPr>
        <w:t xml:space="preserve">así </w:t>
      </w:r>
      <w:r w:rsidR="002D2E21" w:rsidRPr="0084314E">
        <w:rPr>
          <w:sz w:val="32"/>
        </w:rPr>
        <w:t>entender mejor el problema.</w:t>
      </w:r>
    </w:p>
    <w:p w:rsidR="002D2E21" w:rsidRPr="008E1D59" w:rsidRDefault="002D2E21" w:rsidP="002D2E21">
      <w:pPr>
        <w:pStyle w:val="Lista-1"/>
        <w:spacing w:line="360" w:lineRule="auto"/>
        <w:rPr>
          <w:sz w:val="32"/>
        </w:rPr>
      </w:pPr>
      <w:r w:rsidRPr="008E1D59">
        <w:rPr>
          <w:sz w:val="32"/>
        </w:rPr>
        <w:t>Asegurar una justicia accesible y fácil de entender.</w:t>
      </w:r>
      <w:r w:rsidRPr="008E1D59">
        <w:rPr>
          <w:sz w:val="32"/>
        </w:rPr>
        <w:br/>
        <w:t>Por ejemplo: con documentos en lectura fácil.</w:t>
      </w:r>
    </w:p>
    <w:p w:rsidR="002D2E21" w:rsidRPr="0084314E" w:rsidRDefault="002D2E21" w:rsidP="002D2E21">
      <w:pPr>
        <w:pStyle w:val="Lista-1"/>
        <w:spacing w:line="360" w:lineRule="auto"/>
        <w:rPr>
          <w:sz w:val="32"/>
        </w:rPr>
      </w:pPr>
      <w:r w:rsidRPr="008E1D59">
        <w:rPr>
          <w:sz w:val="32"/>
        </w:rPr>
        <w:t>Formar en estos temas</w:t>
      </w:r>
      <w:r w:rsidRPr="008E1D59">
        <w:rPr>
          <w:sz w:val="32"/>
        </w:rPr>
        <w:br/>
        <w:t>a todas las personas profesionales</w:t>
      </w:r>
      <w:r w:rsidRPr="008E1D59">
        <w:rPr>
          <w:sz w:val="32"/>
        </w:rPr>
        <w:br/>
        <w:t>que trabajan en la justicia:</w:t>
      </w:r>
      <w:r w:rsidRPr="008E1D59">
        <w:rPr>
          <w:sz w:val="32"/>
        </w:rPr>
        <w:br/>
      </w:r>
      <w:r w:rsidR="008755C1" w:rsidRPr="0084314E">
        <w:rPr>
          <w:sz w:val="32"/>
        </w:rPr>
        <w:t xml:space="preserve">Por ejemplo: policías, </w:t>
      </w:r>
      <w:r w:rsidRPr="0084314E">
        <w:rPr>
          <w:sz w:val="32"/>
        </w:rPr>
        <w:t>abogados y jueces.</w:t>
      </w:r>
    </w:p>
    <w:p w:rsidR="002D2E21" w:rsidRPr="008E1D59" w:rsidRDefault="002D2E21" w:rsidP="002D2E21">
      <w:pPr>
        <w:pStyle w:val="Lista-1"/>
        <w:spacing w:line="360" w:lineRule="auto"/>
        <w:rPr>
          <w:sz w:val="32"/>
        </w:rPr>
      </w:pPr>
      <w:r w:rsidRPr="0084314E">
        <w:rPr>
          <w:sz w:val="32"/>
        </w:rPr>
        <w:t xml:space="preserve">Esa formación debe </w:t>
      </w:r>
      <w:r w:rsidR="008755C1" w:rsidRPr="0084314E">
        <w:rPr>
          <w:sz w:val="32"/>
        </w:rPr>
        <w:t>servir</w:t>
      </w:r>
      <w:r w:rsidRPr="0084314E">
        <w:rPr>
          <w:sz w:val="32"/>
        </w:rPr>
        <w:br/>
      </w:r>
      <w:r w:rsidR="008755C1" w:rsidRPr="0084314E">
        <w:rPr>
          <w:sz w:val="32"/>
        </w:rPr>
        <w:t xml:space="preserve">para </w:t>
      </w:r>
      <w:r w:rsidRPr="0084314E">
        <w:rPr>
          <w:sz w:val="32"/>
        </w:rPr>
        <w:t xml:space="preserve">luchar contra </w:t>
      </w:r>
      <w:r w:rsidR="008755C1" w:rsidRPr="0084314E">
        <w:rPr>
          <w:sz w:val="32"/>
        </w:rPr>
        <w:t xml:space="preserve">los </w:t>
      </w:r>
      <w:r w:rsidRPr="0084314E">
        <w:rPr>
          <w:sz w:val="32"/>
        </w:rPr>
        <w:t xml:space="preserve">prejuicios </w:t>
      </w:r>
      <w:r w:rsidR="008755C1" w:rsidRPr="0084314E">
        <w:rPr>
          <w:sz w:val="32"/>
        </w:rPr>
        <w:br/>
      </w:r>
      <w:r w:rsidRPr="0084314E">
        <w:rPr>
          <w:sz w:val="32"/>
        </w:rPr>
        <w:t>e ideas equivocadas</w:t>
      </w:r>
      <w:r w:rsidRPr="0084314E">
        <w:rPr>
          <w:sz w:val="32"/>
        </w:rPr>
        <w:br/>
        <w:t xml:space="preserve">que tienen </w:t>
      </w:r>
      <w:r w:rsidR="008755C1" w:rsidRPr="0084314E">
        <w:rPr>
          <w:sz w:val="32"/>
        </w:rPr>
        <w:t xml:space="preserve">estas personas </w:t>
      </w:r>
      <w:r w:rsidRPr="008E1D59">
        <w:rPr>
          <w:sz w:val="32"/>
        </w:rPr>
        <w:t>sobre la discapacidad.</w:t>
      </w:r>
    </w:p>
    <w:p w:rsidR="008E1D59" w:rsidRPr="008755C1" w:rsidRDefault="002D2E21" w:rsidP="008755C1">
      <w:pPr>
        <w:pStyle w:val="Lista-1"/>
        <w:suppressAutoHyphens w:val="0"/>
        <w:spacing w:line="360" w:lineRule="auto"/>
        <w:rPr>
          <w:sz w:val="32"/>
        </w:rPr>
      </w:pPr>
      <w:r w:rsidRPr="005B5405">
        <w:rPr>
          <w:sz w:val="32"/>
        </w:rPr>
        <w:t>Crear un turno de oficio especializado.</w:t>
      </w:r>
      <w:r w:rsidRPr="005B5405">
        <w:rPr>
          <w:sz w:val="32"/>
        </w:rPr>
        <w:br/>
        <w:t xml:space="preserve">Son abogadas y abogados con quienes </w:t>
      </w:r>
      <w:r w:rsidR="008E1D59" w:rsidRPr="005B5405">
        <w:rPr>
          <w:sz w:val="32"/>
        </w:rPr>
        <w:br/>
      </w:r>
      <w:r w:rsidRPr="005B5405">
        <w:rPr>
          <w:sz w:val="32"/>
        </w:rPr>
        <w:t xml:space="preserve">puedes </w:t>
      </w:r>
      <w:r w:rsidRPr="0084314E">
        <w:rPr>
          <w:sz w:val="32"/>
        </w:rPr>
        <w:t xml:space="preserve">contar </w:t>
      </w:r>
      <w:r w:rsidR="008755C1" w:rsidRPr="0084314E">
        <w:rPr>
          <w:sz w:val="32"/>
        </w:rPr>
        <w:t>gratis</w:t>
      </w:r>
      <w:r w:rsidRPr="005B5405">
        <w:rPr>
          <w:sz w:val="32"/>
        </w:rPr>
        <w:t>.</w:t>
      </w:r>
      <w:r w:rsidR="008E1D59" w:rsidRPr="005B5405">
        <w:rPr>
          <w:sz w:val="32"/>
        </w:rPr>
        <w:br/>
      </w:r>
      <w:r w:rsidR="005B5405" w:rsidRPr="005B5405">
        <w:rPr>
          <w:sz w:val="32"/>
        </w:rPr>
        <w:t>En ese turno d</w:t>
      </w:r>
      <w:r w:rsidR="008E1D59" w:rsidRPr="005B5405">
        <w:rPr>
          <w:sz w:val="32"/>
        </w:rPr>
        <w:t>ebe haber</w:t>
      </w:r>
      <w:r w:rsidR="005B5405" w:rsidRPr="005B5405">
        <w:rPr>
          <w:sz w:val="32"/>
        </w:rPr>
        <w:br/>
      </w:r>
      <w:r w:rsidR="008E1D59" w:rsidRPr="005B5405">
        <w:rPr>
          <w:sz w:val="32"/>
        </w:rPr>
        <w:t xml:space="preserve">un equipo formado en discapacidad, </w:t>
      </w:r>
      <w:r w:rsidR="008755C1">
        <w:rPr>
          <w:sz w:val="32"/>
        </w:rPr>
        <w:br/>
        <w:t>a</w:t>
      </w:r>
      <w:r w:rsidR="008E1D59" w:rsidRPr="008755C1">
        <w:rPr>
          <w:sz w:val="32"/>
        </w:rPr>
        <w:t>ccesibilidad</w:t>
      </w:r>
      <w:r w:rsidR="008755C1" w:rsidRPr="008755C1">
        <w:rPr>
          <w:sz w:val="32"/>
        </w:rPr>
        <w:t xml:space="preserve"> </w:t>
      </w:r>
      <w:r w:rsidR="008E1D59" w:rsidRPr="008755C1">
        <w:rPr>
          <w:sz w:val="32"/>
        </w:rPr>
        <w:t>y violencia de género.</w:t>
      </w:r>
      <w:r w:rsidR="008E1D59" w:rsidRPr="008755C1">
        <w:rPr>
          <w:sz w:val="32"/>
        </w:rPr>
        <w:br w:type="page"/>
      </w:r>
    </w:p>
    <w:p w:rsidR="008E1D59" w:rsidRPr="008E1D59" w:rsidRDefault="008E1D59" w:rsidP="008E1D59">
      <w:pPr>
        <w:pStyle w:val="Lista-1"/>
        <w:spacing w:line="360" w:lineRule="auto"/>
        <w:rPr>
          <w:sz w:val="32"/>
        </w:rPr>
      </w:pPr>
      <w:bookmarkStart w:id="0" w:name="_GoBack"/>
      <w:r w:rsidRPr="0084314E">
        <w:rPr>
          <w:sz w:val="32"/>
        </w:rPr>
        <w:lastRenderedPageBreak/>
        <w:t>Que</w:t>
      </w:r>
      <w:r w:rsidR="008755C1" w:rsidRPr="0084314E">
        <w:rPr>
          <w:sz w:val="32"/>
        </w:rPr>
        <w:t>remos que</w:t>
      </w:r>
      <w:r w:rsidRPr="0084314E">
        <w:rPr>
          <w:sz w:val="32"/>
        </w:rPr>
        <w:t xml:space="preserve"> se cumplan las leyes que dicen</w:t>
      </w:r>
      <w:r w:rsidRPr="0084314E">
        <w:rPr>
          <w:sz w:val="32"/>
        </w:rPr>
        <w:br/>
        <w:t xml:space="preserve">que las personas con discapacidad </w:t>
      </w:r>
      <w:r w:rsidR="005B5405" w:rsidRPr="0084314E">
        <w:rPr>
          <w:sz w:val="32"/>
        </w:rPr>
        <w:t>tenemos</w:t>
      </w:r>
      <w:r w:rsidRPr="0084314E">
        <w:rPr>
          <w:sz w:val="32"/>
        </w:rPr>
        <w:t xml:space="preserve"> derecho</w:t>
      </w:r>
      <w:r w:rsidRPr="0084314E">
        <w:rPr>
          <w:sz w:val="32"/>
        </w:rPr>
        <w:br/>
        <w:t>a cont</w:t>
      </w:r>
      <w:r w:rsidR="003F4F3C" w:rsidRPr="0084314E">
        <w:rPr>
          <w:sz w:val="32"/>
        </w:rPr>
        <w:t>ar con asistentes personales.</w:t>
      </w:r>
      <w:r w:rsidR="003F4F3C" w:rsidRPr="0084314E">
        <w:rPr>
          <w:sz w:val="32"/>
        </w:rPr>
        <w:br/>
        <w:t>Son profesionales</w:t>
      </w:r>
      <w:r w:rsidRPr="0084314E">
        <w:rPr>
          <w:sz w:val="32"/>
        </w:rPr>
        <w:t xml:space="preserve"> </w:t>
      </w:r>
      <w:r w:rsidR="003F4F3C" w:rsidRPr="0084314E">
        <w:rPr>
          <w:sz w:val="32"/>
        </w:rPr>
        <w:t>que nos</w:t>
      </w:r>
      <w:r w:rsidRPr="0084314E">
        <w:rPr>
          <w:sz w:val="32"/>
        </w:rPr>
        <w:t xml:space="preserve"> apoya</w:t>
      </w:r>
      <w:r w:rsidR="003F4F3C" w:rsidRPr="0084314E">
        <w:rPr>
          <w:sz w:val="32"/>
        </w:rPr>
        <w:t>n</w:t>
      </w:r>
      <w:r w:rsidRPr="0084314E">
        <w:rPr>
          <w:sz w:val="32"/>
        </w:rPr>
        <w:br/>
        <w:t xml:space="preserve">en actividades de </w:t>
      </w:r>
      <w:r w:rsidR="003F4F3C" w:rsidRPr="0084314E">
        <w:rPr>
          <w:sz w:val="32"/>
        </w:rPr>
        <w:t>nuestro</w:t>
      </w:r>
      <w:r w:rsidRPr="0084314E">
        <w:rPr>
          <w:sz w:val="32"/>
        </w:rPr>
        <w:t xml:space="preserve"> día a día.</w:t>
      </w:r>
      <w:r w:rsidRPr="0084314E">
        <w:rPr>
          <w:sz w:val="32"/>
        </w:rPr>
        <w:br/>
        <w:t>Así que también podría</w:t>
      </w:r>
      <w:r w:rsidR="003F4F3C" w:rsidRPr="0084314E">
        <w:rPr>
          <w:sz w:val="32"/>
        </w:rPr>
        <w:t>n</w:t>
      </w:r>
      <w:r w:rsidRPr="0084314E">
        <w:rPr>
          <w:sz w:val="32"/>
        </w:rPr>
        <w:t xml:space="preserve"> apoyar</w:t>
      </w:r>
      <w:r w:rsidR="005B5405" w:rsidRPr="0084314E">
        <w:rPr>
          <w:sz w:val="32"/>
        </w:rPr>
        <w:t>nos</w:t>
      </w:r>
      <w:r w:rsidRPr="0084314E">
        <w:rPr>
          <w:sz w:val="32"/>
        </w:rPr>
        <w:br/>
        <w:t xml:space="preserve">en temas de </w:t>
      </w:r>
      <w:r w:rsidR="003F4F3C" w:rsidRPr="0084314E">
        <w:rPr>
          <w:sz w:val="32"/>
        </w:rPr>
        <w:t xml:space="preserve">acceso a la </w:t>
      </w:r>
      <w:bookmarkEnd w:id="0"/>
      <w:r w:rsidRPr="008E1D59">
        <w:rPr>
          <w:sz w:val="32"/>
        </w:rPr>
        <w:t xml:space="preserve">justicia, </w:t>
      </w:r>
      <w:r w:rsidR="003F4F3C">
        <w:rPr>
          <w:sz w:val="32"/>
        </w:rPr>
        <w:br/>
      </w:r>
      <w:r w:rsidRPr="008E1D59">
        <w:rPr>
          <w:sz w:val="32"/>
        </w:rPr>
        <w:t xml:space="preserve">cuando </w:t>
      </w:r>
      <w:r w:rsidR="005B5405">
        <w:rPr>
          <w:sz w:val="32"/>
        </w:rPr>
        <w:t>los necesitemos</w:t>
      </w:r>
      <w:r w:rsidRPr="008E1D59">
        <w:rPr>
          <w:sz w:val="32"/>
        </w:rPr>
        <w:t>.</w:t>
      </w:r>
    </w:p>
    <w:p w:rsidR="00D513A7" w:rsidRPr="008E1D59" w:rsidRDefault="00D513A7" w:rsidP="00876F80">
      <w:pPr>
        <w:rPr>
          <w:sz w:val="32"/>
        </w:rPr>
      </w:pPr>
    </w:p>
    <w:p w:rsidR="008E1D59" w:rsidRPr="008E1D59" w:rsidRDefault="008E1D59" w:rsidP="00876F80">
      <w:pPr>
        <w:rPr>
          <w:sz w:val="32"/>
        </w:rPr>
      </w:pPr>
      <w:r w:rsidRPr="008E1D59">
        <w:rPr>
          <w:sz w:val="32"/>
        </w:rPr>
        <w:t>Hoy queremos gritar:</w:t>
      </w:r>
    </w:p>
    <w:p w:rsidR="008E1D59" w:rsidRPr="008E1D59" w:rsidRDefault="008E1D59" w:rsidP="008E1D59">
      <w:pPr>
        <w:rPr>
          <w:sz w:val="32"/>
        </w:rPr>
      </w:pPr>
      <w:r w:rsidRPr="008E1D59">
        <w:rPr>
          <w:sz w:val="32"/>
        </w:rPr>
        <w:t>¡Basta de violencia!</w:t>
      </w:r>
    </w:p>
    <w:p w:rsidR="008E1D59" w:rsidRPr="008E1D59" w:rsidRDefault="008E1D59" w:rsidP="008E1D59">
      <w:pPr>
        <w:rPr>
          <w:sz w:val="32"/>
        </w:rPr>
      </w:pPr>
      <w:r w:rsidRPr="008E1D59">
        <w:rPr>
          <w:sz w:val="32"/>
        </w:rPr>
        <w:t>¡Justicia para todas!</w:t>
      </w:r>
    </w:p>
    <w:p w:rsidR="00871346" w:rsidRDefault="00871346" w:rsidP="00876F80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122"/>
        <w:gridCol w:w="7506"/>
      </w:tblGrid>
      <w:tr w:rsidR="00871346" w:rsidTr="00871346">
        <w:tc>
          <w:tcPr>
            <w:tcW w:w="2122" w:type="dxa"/>
            <w:shd w:val="clear" w:color="auto" w:fill="E2EFD9" w:themeFill="accent6" w:themeFillTint="33"/>
            <w:vAlign w:val="center"/>
          </w:tcPr>
          <w:p w:rsidR="00871346" w:rsidRDefault="00871346" w:rsidP="00871346">
            <w:pPr>
              <w:jc w:val="center"/>
            </w:pPr>
            <w:r>
              <w:rPr>
                <w:noProof/>
                <w:lang w:eastAsia="es-ES" w:bidi="ar-SA"/>
              </w:rPr>
              <w:drawing>
                <wp:inline distT="0" distB="0" distL="0" distR="0" wp14:anchorId="20815F19" wp14:editId="1E2A15B4">
                  <wp:extent cx="1100362" cy="1104900"/>
                  <wp:effectExtent l="0" t="0" r="508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ectura fácil sin bordes blanco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959" cy="1112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6" w:type="dxa"/>
            <w:shd w:val="clear" w:color="auto" w:fill="E2EFD9" w:themeFill="accent6" w:themeFillTint="33"/>
          </w:tcPr>
          <w:p w:rsidR="002D74AF" w:rsidRDefault="002D74AF" w:rsidP="00876F80">
            <w:pPr>
              <w:rPr>
                <w:noProof/>
                <w:lang w:eastAsia="es-ES" w:bidi="ar-SA"/>
              </w:rPr>
            </w:pPr>
          </w:p>
          <w:p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Este documento </w:t>
            </w:r>
            <w:r w:rsidR="002D74AF">
              <w:rPr>
                <w:noProof/>
                <w:lang w:eastAsia="es-ES" w:bidi="ar-SA"/>
              </w:rPr>
              <w:t>es un resumen</w:t>
            </w:r>
            <w:r>
              <w:rPr>
                <w:noProof/>
                <w:lang w:eastAsia="es-ES" w:bidi="ar-SA"/>
              </w:rPr>
              <w:t xml:space="preserve"> en lectura fácil.</w:t>
            </w:r>
          </w:p>
          <w:p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La lectura fácil es una forma de crear documentos </w:t>
            </w:r>
          </w:p>
          <w:p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que son más fáciles de entender.</w:t>
            </w:r>
          </w:p>
          <w:p w:rsidR="00871346" w:rsidRDefault="00871346" w:rsidP="00876F80">
            <w:pPr>
              <w:rPr>
                <w:noProof/>
                <w:lang w:eastAsia="es-ES" w:bidi="ar-SA"/>
              </w:rPr>
            </w:pPr>
          </w:p>
          <w:p w:rsidR="00871346" w:rsidRDefault="00871346" w:rsidP="00876F80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 xml:space="preserve">Adaptación y validación: </w:t>
            </w:r>
            <w:hyperlink r:id="rId10" w:history="1">
              <w:r w:rsidRPr="002D74AF">
                <w:rPr>
                  <w:rStyle w:val="Hipervnculo"/>
                  <w:noProof/>
                  <w:lang w:eastAsia="es-ES" w:bidi="ar-SA"/>
                </w:rPr>
                <w:t>Plena inclusión España</w:t>
              </w:r>
            </w:hyperlink>
            <w:r>
              <w:rPr>
                <w:noProof/>
                <w:lang w:eastAsia="es-ES" w:bidi="ar-SA"/>
              </w:rPr>
              <w:t>.</w:t>
            </w:r>
          </w:p>
          <w:p w:rsidR="002D74AF" w:rsidRDefault="002D74AF" w:rsidP="002D74AF">
            <w:pPr>
              <w:rPr>
                <w:noProof/>
                <w:lang w:eastAsia="es-ES" w:bidi="ar-SA"/>
              </w:rPr>
            </w:pPr>
            <w:r w:rsidRPr="002D74AF">
              <w:rPr>
                <w:noProof/>
                <w:lang w:eastAsia="es-ES" w:bidi="ar-SA"/>
              </w:rPr>
              <w:t xml:space="preserve">© </w:t>
            </w:r>
            <w:r>
              <w:rPr>
                <w:noProof/>
                <w:lang w:eastAsia="es-ES" w:bidi="ar-SA"/>
              </w:rPr>
              <w:t xml:space="preserve">Logo europeo de la lectura fácil. </w:t>
            </w:r>
          </w:p>
          <w:p w:rsidR="002D74AF" w:rsidRDefault="002D74AF" w:rsidP="002D74AF">
            <w:pPr>
              <w:rPr>
                <w:noProof/>
                <w:lang w:eastAsia="es-ES" w:bidi="ar-SA"/>
              </w:rPr>
            </w:pPr>
            <w:r>
              <w:rPr>
                <w:noProof/>
                <w:lang w:eastAsia="es-ES" w:bidi="ar-SA"/>
              </w:rPr>
              <w:t>Más información:</w:t>
            </w:r>
            <w:r w:rsidRPr="002D74AF">
              <w:rPr>
                <w:noProof/>
                <w:lang w:eastAsia="es-ES" w:bidi="ar-SA"/>
              </w:rPr>
              <w:t xml:space="preserve"> </w:t>
            </w:r>
            <w:hyperlink r:id="rId11" w:history="1">
              <w:r w:rsidRPr="009671E2">
                <w:rPr>
                  <w:rStyle w:val="Hipervnculo"/>
                  <w:noProof/>
                  <w:lang w:eastAsia="es-ES" w:bidi="ar-SA"/>
                </w:rPr>
                <w:t>www.easy-to-read.eu</w:t>
              </w:r>
            </w:hyperlink>
            <w:r>
              <w:rPr>
                <w:noProof/>
                <w:lang w:eastAsia="es-ES" w:bidi="ar-SA"/>
              </w:rPr>
              <w:t xml:space="preserve"> </w:t>
            </w:r>
          </w:p>
          <w:p w:rsidR="002D74AF" w:rsidRDefault="002D74AF" w:rsidP="002D74AF">
            <w:pPr>
              <w:rPr>
                <w:noProof/>
                <w:lang w:eastAsia="es-ES" w:bidi="ar-SA"/>
              </w:rPr>
            </w:pPr>
          </w:p>
        </w:tc>
      </w:tr>
    </w:tbl>
    <w:p w:rsidR="00871346" w:rsidRDefault="00871346" w:rsidP="008E1D59"/>
    <w:sectPr w:rsidR="00871346" w:rsidSect="00E64188">
      <w:headerReference w:type="default" r:id="rId12"/>
      <w:footerReference w:type="default" r:id="rId13"/>
      <w:pgSz w:w="11906" w:h="16838"/>
      <w:pgMar w:top="2431" w:right="1134" w:bottom="816" w:left="1134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7E" w:rsidRDefault="007F2E7E">
      <w:pPr>
        <w:spacing w:line="240" w:lineRule="auto"/>
      </w:pPr>
      <w:r>
        <w:separator/>
      </w:r>
    </w:p>
  </w:endnote>
  <w:endnote w:type="continuationSeparator" w:id="0">
    <w:p w:rsidR="007F2E7E" w:rsidRDefault="007F2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CJK SC Regular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4CC" w:rsidRDefault="00B27A37" w:rsidP="00943DEA">
    <w:pPr>
      <w:pStyle w:val="Piedepgina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F65BA2B" wp14:editId="6CA3CA20">
              <wp:simplePos x="0" y="0"/>
              <wp:positionH relativeFrom="page">
                <wp:posOffset>572655</wp:posOffset>
              </wp:positionH>
              <wp:positionV relativeFrom="page">
                <wp:posOffset>10307782</wp:posOffset>
              </wp:positionV>
              <wp:extent cx="5116945" cy="313978"/>
              <wp:effectExtent l="0" t="0" r="1270" b="3810"/>
              <wp:wrapTight wrapText="bothSides">
                <wp:wrapPolygon edited="0">
                  <wp:start x="0" y="0"/>
                  <wp:lineTo x="0" y="20988"/>
                  <wp:lineTo x="21552" y="20988"/>
                  <wp:lineTo x="21552" y="0"/>
                  <wp:lineTo x="0" y="0"/>
                </wp:wrapPolygon>
              </wp:wrapTight>
              <wp:docPr id="1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116945" cy="31397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27A37" w:rsidRPr="00B27A37" w:rsidRDefault="007F2E7E" w:rsidP="00B27A37">
                          <w:pPr>
                            <w:pStyle w:val="Piedepgina2"/>
                          </w:pPr>
                          <w:hyperlink r:id="rId1" w:history="1">
                            <w:r w:rsidR="002C2B6A" w:rsidRPr="00E07EB7">
                              <w:rPr>
                                <w:rStyle w:val="Hipervnculo"/>
                              </w:rPr>
                              <w:t>www.plenainclusion.org</w:t>
                            </w:r>
                          </w:hyperlink>
                          <w:r w:rsidR="002C2B6A">
                            <w:t xml:space="preserve"> </w:t>
                          </w:r>
                        </w:p>
                        <w:p w:rsidR="00B27A37" w:rsidRPr="00B27A37" w:rsidRDefault="00B27A37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65BA2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left:0;text-align:left;margin-left:45.1pt;margin-top:811.65pt;width:402.9pt;height:24.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" filled="f" stroked="f">
              <v:path arrowok="t"/>
              <v:textbox inset="0,0,0,0">
                <w:txbxContent>
                  <w:p w:rsidR="00B27A37" w:rsidRPr="00B27A37" w:rsidRDefault="00F42A1D" w:rsidP="00B27A37">
                    <w:pPr>
                      <w:pStyle w:val="Piedepgina2"/>
                    </w:pPr>
                    <w:hyperlink r:id="rId2" w:history="1">
                      <w:r w:rsidR="002C2B6A" w:rsidRPr="00E07EB7">
                        <w:rPr>
                          <w:rStyle w:val="Hipervnculo"/>
                        </w:rPr>
                        <w:t>www.plenainclusion.org</w:t>
                      </w:r>
                    </w:hyperlink>
                    <w:r w:rsidR="002C2B6A">
                      <w:t xml:space="preserve"> </w:t>
                    </w:r>
                  </w:p>
                  <w:p w:rsidR="00B27A37" w:rsidRPr="00B27A37" w:rsidRDefault="00B27A37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69FBA4A" wp14:editId="78BA911B">
              <wp:simplePos x="0" y="0"/>
              <wp:positionH relativeFrom="page">
                <wp:posOffset>5624944</wp:posOffset>
              </wp:positionH>
              <wp:positionV relativeFrom="page">
                <wp:posOffset>10298545</wp:posOffset>
              </wp:positionV>
              <wp:extent cx="1662315" cy="323273"/>
              <wp:effectExtent l="0" t="0" r="1905" b="6985"/>
              <wp:wrapTight wrapText="bothSides">
                <wp:wrapPolygon edited="0">
                  <wp:start x="0" y="0"/>
                  <wp:lineTo x="0" y="21218"/>
                  <wp:lineTo x="21460" y="21218"/>
                  <wp:lineTo x="21460" y="0"/>
                  <wp:lineTo x="0" y="0"/>
                </wp:wrapPolygon>
              </wp:wrapTight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62315" cy="32327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7615E" w:rsidRPr="00B27A37" w:rsidRDefault="00A7615E" w:rsidP="00B27A37">
                          <w:pPr>
                            <w:pStyle w:val="Piedepgina"/>
                          </w:pPr>
                          <w:r w:rsidRPr="00B27A37">
                            <w:t xml:space="preserve">Página </w:t>
                          </w:r>
                          <w:r w:rsidRPr="00B27A37">
                            <w:fldChar w:fldCharType="begin"/>
                          </w:r>
                          <w:r w:rsidRPr="00B27A37">
                            <w:instrText xml:space="preserve"> PAGE </w:instrText>
                          </w:r>
                          <w:r w:rsidRPr="00B27A37">
                            <w:fldChar w:fldCharType="separate"/>
                          </w:r>
                          <w:r w:rsidR="0084314E">
                            <w:rPr>
                              <w:noProof/>
                            </w:rPr>
                            <w:t>5</w:t>
                          </w:r>
                          <w:r w:rsidRPr="00B27A37">
                            <w:fldChar w:fldCharType="end"/>
                          </w:r>
                          <w:r w:rsidRPr="00B27A37">
                            <w:t xml:space="preserve"> de </w:t>
                          </w:r>
                          <w:r w:rsidR="007F2E7E">
                            <w:fldChar w:fldCharType="begin"/>
                          </w:r>
                          <w:r w:rsidR="007F2E7E">
                            <w:instrText xml:space="preserve"> NUMPAGES </w:instrText>
                          </w:r>
                          <w:r w:rsidR="007F2E7E">
                            <w:fldChar w:fldCharType="separate"/>
                          </w:r>
                          <w:r w:rsidR="0084314E">
                            <w:rPr>
                              <w:noProof/>
                            </w:rPr>
                            <w:t>5</w:t>
                          </w:r>
                          <w:r w:rsidR="007F2E7E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9FBA4A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42.9pt;margin-top:810.9pt;width:130.9pt;height:25.4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" filled="f" stroked="f">
              <v:path arrowok="t"/>
              <v:textbox inset="0,0,0,0">
                <w:txbxContent>
                  <w:p w:rsidR="00A7615E" w:rsidRPr="00B27A37" w:rsidRDefault="00A7615E" w:rsidP="00B27A37">
                    <w:pPr>
                      <w:pStyle w:val="Piedepgina"/>
                    </w:pPr>
                    <w:r w:rsidRPr="00B27A37">
                      <w:t xml:space="preserve">Página </w:t>
                    </w:r>
                    <w:r w:rsidRPr="00B27A37">
                      <w:fldChar w:fldCharType="begin"/>
                    </w:r>
                    <w:r w:rsidRPr="00B27A37">
                      <w:instrText xml:space="preserve"> PAGE </w:instrText>
                    </w:r>
                    <w:r w:rsidRPr="00B27A37">
                      <w:fldChar w:fldCharType="separate"/>
                    </w:r>
                    <w:r w:rsidR="0084314E">
                      <w:rPr>
                        <w:noProof/>
                      </w:rPr>
                      <w:t>5</w:t>
                    </w:r>
                    <w:r w:rsidRPr="00B27A37">
                      <w:fldChar w:fldCharType="end"/>
                    </w:r>
                    <w:r w:rsidRPr="00B27A37">
                      <w:t xml:space="preserve"> de </w:t>
                    </w:r>
                    <w:r w:rsidR="007F2E7E">
                      <w:fldChar w:fldCharType="begin"/>
                    </w:r>
                    <w:r w:rsidR="007F2E7E">
                      <w:instrText xml:space="preserve"> NUMPAGES </w:instrText>
                    </w:r>
                    <w:r w:rsidR="007F2E7E">
                      <w:fldChar w:fldCharType="separate"/>
                    </w:r>
                    <w:r w:rsidR="0084314E">
                      <w:rPr>
                        <w:noProof/>
                      </w:rPr>
                      <w:t>5</w:t>
                    </w:r>
                    <w:r w:rsidR="007F2E7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C759BB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column">
                <wp:posOffset>-812454</wp:posOffset>
              </wp:positionH>
              <wp:positionV relativeFrom="paragraph">
                <wp:posOffset>-208280</wp:posOffset>
              </wp:positionV>
              <wp:extent cx="831273" cy="803564"/>
              <wp:effectExtent l="0" t="0" r="0" b="0"/>
              <wp:wrapNone/>
              <wp:docPr id="17" name="Cuadro de tex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31273" cy="8035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C759BB" w:rsidRPr="00C759BB" w:rsidRDefault="00C759BB">
                          <w:pPr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C759BB">
                            <w:rPr>
                              <w:noProof/>
                              <w:color w:val="FFFFFF" w:themeColor="background1"/>
                              <w:lang w:eastAsia="es-ES" w:bidi="ar-SA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3E624B1D" wp14:editId="5BE86862">
                                <wp:extent cx="431800" cy="520700"/>
                                <wp:effectExtent l="0" t="0" r="0" b="0"/>
                                <wp:docPr id="1" name="Imagen 1" descr="Trébol verde cuatro tonalidades inspirado en el logo de plena inclusión " title="Imagen trébol verde ">
                                  <a:extLst xmlns:a="http://schemas.openxmlformats.org/drawingml/2006/main">
                                    <a:ext uri="{C183D7F6-B498-43B3-948B-1728B52AA6E4}">
              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            </a:ext>
                                  </a:extLst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3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31800" cy="5207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7" o:spid="_x0000_s1032" type="#_x0000_t202" style="position:absolute;left:0;text-align:left;margin-left:-63.95pt;margin-top:-16.4pt;width:65.45pt;height:6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" filled="f" stroked="f" strokeweight=".5pt">
              <v:textbox>
                <w:txbxContent>
                  <w:p w:rsidR="00C759BB" w:rsidRPr="00C759BB" w:rsidRDefault="00C759BB">
                    <w:pPr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C759BB">
                      <w:rPr>
                        <w:noProof/>
                        <w:color w:val="FFFFFF" w:themeColor="background1"/>
                        <w:lang w:eastAsia="es-ES" w:bidi="ar-SA"/>
                        <w14:textFill>
                          <w14:noFill/>
                        </w14:textFill>
                      </w:rPr>
                      <w:drawing>
                        <wp:inline distT="0" distB="0" distL="0" distR="0" wp14:anchorId="3E624B1D" wp14:editId="5BE86862">
                          <wp:extent cx="431800" cy="520700"/>
                          <wp:effectExtent l="0" t="0" r="0" b="0"/>
                          <wp:docPr id="1" name="Imagen 1" descr="Trébol verde cuatro tonalidades inspirado en el logo de plena inclusión " title="Imagen trébol verde ">
                            <a:extLst xmlns:a="http://schemas.openxmlformats.org/drawingml/2006/main">
                              <a:ext uri="{C183D7F6-B498-43B3-948B-1728B52AA6E4}">
          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          </a:ext>
                            </a:extLst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31800" cy="5207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10169525</wp:posOffset>
              </wp:positionV>
              <wp:extent cx="7611745" cy="535940"/>
              <wp:effectExtent l="0" t="0" r="0" b="0"/>
              <wp:wrapTight wrapText="bothSides">
                <wp:wrapPolygon edited="0">
                  <wp:start x="0" y="0"/>
                  <wp:lineTo x="0" y="20986"/>
                  <wp:lineTo x="21551" y="20986"/>
                  <wp:lineTo x="21551" y="0"/>
                  <wp:lineTo x="0" y="0"/>
                </wp:wrapPolygon>
              </wp:wrapTight>
              <wp:docPr id="305" name="Rectangle 2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611745" cy="5359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7D229B7A" id="Rectangle 2" o:spid="_x0000_s1026" style="position:absolute;margin-left:0;margin-top:800.75pt;width:599.35pt;height:42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" fillcolor="#f2f2f2 [3052]" stroked="f">
              <v:textbox inset=",7.2pt,,7.2pt"/>
              <w10:wrap type="tight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7E" w:rsidRDefault="007F2E7E">
      <w:pPr>
        <w:spacing w:line="240" w:lineRule="auto"/>
      </w:pPr>
      <w:r>
        <w:separator/>
      </w:r>
    </w:p>
  </w:footnote>
  <w:footnote w:type="continuationSeparator" w:id="0">
    <w:p w:rsidR="007F2E7E" w:rsidRDefault="007F2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4B" w:rsidRDefault="00CD3ACA" w:rsidP="0003025A">
    <w:pPr>
      <w:tabs>
        <w:tab w:val="left" w:pos="742"/>
      </w:tabs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6191" behindDoc="0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9236</wp:posOffset>
              </wp:positionV>
              <wp:extent cx="7611745" cy="1173019"/>
              <wp:effectExtent l="0" t="0" r="0" b="0"/>
              <wp:wrapNone/>
              <wp:docPr id="15" name="Rectángulo 15" descr="Logotipo Plena inclusión blanco" title="Logotipo Plena inclusión blanco">
                <a:extLst xmlns:a="http://schemas.openxmlformats.org/drawingml/2006/main">
                  <a:ext uri="{C183D7F6-B498-43B3-948B-1728B52AA6E4}">
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1745" cy="1173019"/>
                      </a:xfrm>
                      <a:prstGeom prst="rect">
                        <a:avLst/>
                      </a:prstGeom>
                      <a:solidFill>
                        <a:srgbClr val="81C06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5689835" id="Rectángulo 15" o:spid="_x0000_s1026" alt="Título: Logotipo Plena inclusión blanco - Descripción: Logotipo Plena inclusión blanco" style="position:absolute;margin-left:-56.7pt;margin-top:.75pt;width:599.35pt;height:92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" fillcolor="#81c063" stroked="f" strokeweight="1pt"/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600365</wp:posOffset>
              </wp:positionH>
              <wp:positionV relativeFrom="page">
                <wp:posOffset>258618</wp:posOffset>
              </wp:positionV>
              <wp:extent cx="4682836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559" y="21523"/>
                  <wp:lineTo x="21559" y="0"/>
                  <wp:lineTo x="0" y="0"/>
                </wp:wrapPolygon>
              </wp:wrapTight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682836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55945" w:rsidRDefault="00876F80" w:rsidP="003413A6">
                          <w:pPr>
                            <w:pStyle w:val="Encabezado1"/>
                          </w:pPr>
                          <w:r>
                            <w:t>Manifiesto para el 25 de noviembre</w:t>
                          </w:r>
                        </w:p>
                        <w:p w:rsidR="00943DEA" w:rsidRPr="00551CC4" w:rsidRDefault="00876F80" w:rsidP="003413A6">
                          <w:pPr>
                            <w:pStyle w:val="Encabezado1"/>
                          </w:pPr>
                          <w:r>
                            <w:t>Día contra la violencia machista</w:t>
                          </w:r>
                        </w:p>
                        <w:p w:rsidR="00555945" w:rsidRDefault="0055594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7.25pt;margin-top:20.35pt;width:368.75pt;height:42.1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" filled="f" stroked="f">
              <v:path arrowok="t"/>
              <v:textbox inset="0,0,0,0">
                <w:txbxContent>
                  <w:p w:rsidR="00555945" w:rsidRDefault="00876F80" w:rsidP="003413A6">
                    <w:pPr>
                      <w:pStyle w:val="Encabezado1"/>
                    </w:pPr>
                    <w:r>
                      <w:t>Manifiesto para el 25 de noviembre</w:t>
                    </w:r>
                  </w:p>
                  <w:p w:rsidR="00943DEA" w:rsidRPr="00551CC4" w:rsidRDefault="00876F80" w:rsidP="003413A6">
                    <w:pPr>
                      <w:pStyle w:val="Encabezado1"/>
                    </w:pPr>
                    <w:r>
                      <w:t>Día contra la violencia machista</w:t>
                    </w:r>
                  </w:p>
                  <w:p w:rsidR="00555945" w:rsidRDefault="00555945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9F04486" wp14:editId="31819482">
              <wp:simplePos x="0" y="0"/>
              <wp:positionH relativeFrom="page">
                <wp:posOffset>5688965</wp:posOffset>
              </wp:positionH>
              <wp:positionV relativeFrom="page">
                <wp:posOffset>405707</wp:posOffset>
              </wp:positionV>
              <wp:extent cx="1698971" cy="535305"/>
              <wp:effectExtent l="0" t="0" r="0" b="0"/>
              <wp:wrapTight wrapText="bothSides">
                <wp:wrapPolygon edited="0">
                  <wp:start x="0" y="0"/>
                  <wp:lineTo x="0" y="21523"/>
                  <wp:lineTo x="21479" y="21523"/>
                  <wp:lineTo x="21479" y="0"/>
                  <wp:lineTo x="0" y="0"/>
                </wp:wrapPolygon>
              </wp:wrapTight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98971" cy="535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3413A6" w:rsidRDefault="003413A6">
                          <w:r w:rsidRPr="00551CC4">
                            <w:rPr>
                              <w:noProof/>
                              <w:color w:val="FFFFFF"/>
                              <w:lang w:eastAsia="es-ES" w:bidi="ar-SA"/>
                            </w:rPr>
                            <w:drawing>
                              <wp:inline distT="0" distB="0" distL="0" distR="0" wp14:anchorId="3DF2A04B" wp14:editId="1FFC4387">
                                <wp:extent cx="1123333" cy="387927"/>
                                <wp:effectExtent l="0" t="0" r="0" b="0"/>
                                <wp:docPr id="14" name="Imagen 28" descr="Logo Plena Inclusión blanco " title="Logo Plena Inclusión blanco 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28"/>
                                        <pic:cNvPicPr>
                                          <a:picLocks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333" cy="3879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3413A6" w:rsidRDefault="003413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F04486" id="_x0000_s1027" type="#_x0000_t202" style="position:absolute;margin-left:447.95pt;margin-top:31.95pt;width:133.8pt;height:42.1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" filled="f" stroked="f">
              <v:path arrowok="t"/>
              <v:textbox inset="0,0,0,0">
                <w:txbxContent>
                  <w:p w:rsidR="003413A6" w:rsidRDefault="003413A6">
                    <w:r w:rsidRPr="00551CC4">
                      <w:rPr>
                        <w:noProof/>
                        <w:color w:val="FFFFFF"/>
                        <w:lang w:eastAsia="es-ES" w:bidi="ar-SA"/>
                      </w:rPr>
                      <w:drawing>
                        <wp:inline distT="0" distB="0" distL="0" distR="0" wp14:anchorId="3DF2A04B" wp14:editId="1FFC4387">
                          <wp:extent cx="1123333" cy="387927"/>
                          <wp:effectExtent l="0" t="0" r="0" b="0"/>
                          <wp:docPr id="14" name="Imagen 28" descr="Logo Plena Inclusión blanco " title="Logo Plena Inclusión blanco 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n 28"/>
                                  <pic:cNvPicPr>
                                    <a:picLocks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333" cy="3879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3413A6" w:rsidRDefault="003413A6"/>
                </w:txbxContent>
              </v:textbox>
              <w10:wrap type="tight" anchorx="page" anchory="page"/>
            </v:shape>
          </w:pict>
        </mc:Fallback>
      </mc:AlternateContent>
    </w:r>
    <w:r w:rsidR="003413A6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579466</wp:posOffset>
              </wp:positionH>
              <wp:positionV relativeFrom="page">
                <wp:posOffset>775970</wp:posOffset>
              </wp:positionV>
              <wp:extent cx="1729105" cy="152400"/>
              <wp:effectExtent l="0" t="0" r="0" b="0"/>
              <wp:wrapTight wrapText="bothSides">
                <wp:wrapPolygon edited="0">
                  <wp:start x="0" y="0"/>
                  <wp:lineTo x="0" y="19800"/>
                  <wp:lineTo x="21576" y="19800"/>
                  <wp:lineTo x="21576" y="0"/>
                  <wp:lineTo x="0" y="0"/>
                </wp:wrapPolygon>
              </wp:wrapTight>
              <wp:docPr id="30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729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F2B4C" w:rsidRPr="00551CC4" w:rsidRDefault="00AF2B4C" w:rsidP="00AF2B4C">
                          <w:pPr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</w:pPr>
                          <w:r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 xml:space="preserve">| </w:t>
                          </w:r>
                          <w:r w:rsidR="00943DEA" w:rsidRPr="00551CC4">
                            <w:rPr>
                              <w:rFonts w:cs="Arial"/>
                              <w:color w:val="0D0D0D"/>
                              <w:sz w:val="20"/>
                              <w:szCs w:val="20"/>
                            </w:rPr>
                            <w:t>Plena inclusión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45.65pt;margin-top:61.1pt;width:136.1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" filled="f" stroked="f">
              <v:path arrowok="t"/>
              <v:textbox inset="0,0,0,0">
                <w:txbxContent>
                  <w:p w:rsidR="00AF2B4C" w:rsidRPr="00551CC4" w:rsidRDefault="00AF2B4C" w:rsidP="00AF2B4C">
                    <w:pPr>
                      <w:rPr>
                        <w:rFonts w:cs="Arial"/>
                        <w:color w:val="0D0D0D"/>
                        <w:sz w:val="20"/>
                        <w:szCs w:val="20"/>
                      </w:rPr>
                    </w:pPr>
                    <w:r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 xml:space="preserve">| </w:t>
                    </w:r>
                    <w:r w:rsidR="00943DEA" w:rsidRPr="00551CC4">
                      <w:rPr>
                        <w:rFonts w:cs="Arial"/>
                        <w:color w:val="0D0D0D"/>
                        <w:sz w:val="20"/>
                        <w:szCs w:val="20"/>
                      </w:rPr>
                      <w:t>Plena inclusión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 w:rsidR="00555945"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6116955</wp:posOffset>
              </wp:positionH>
              <wp:positionV relativeFrom="page">
                <wp:posOffset>297815</wp:posOffset>
              </wp:positionV>
              <wp:extent cx="960755" cy="274955"/>
              <wp:effectExtent l="0" t="0" r="0" b="0"/>
              <wp:wrapTight wrapText="bothSides">
                <wp:wrapPolygon edited="0">
                  <wp:start x="0" y="0"/>
                  <wp:lineTo x="0" y="20952"/>
                  <wp:lineTo x="21414" y="20952"/>
                  <wp:lineTo x="21414" y="0"/>
                  <wp:lineTo x="0" y="0"/>
                </wp:wrapPolygon>
              </wp:wrapTight>
              <wp:docPr id="2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0755" cy="274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B79DD" w:rsidRPr="00551CC4" w:rsidRDefault="007B79DD" w:rsidP="007B79DD">
                          <w:pPr>
                            <w:jc w:val="right"/>
                            <w:rPr>
                              <w:b/>
                              <w:bCs/>
                              <w:color w:val="FFFFFF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481.65pt;margin-top:23.45pt;width:75.65pt;height:21.6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" filled="f" stroked="f">
              <v:path arrowok="t"/>
              <v:textbox inset="0,0,0,0">
                <w:txbxContent>
                  <w:p w:rsidR="007B79DD" w:rsidRPr="00551CC4" w:rsidRDefault="007B79DD" w:rsidP="007B79DD">
                    <w:pPr>
                      <w:jc w:val="right"/>
                      <w:rPr>
                        <w:b/>
                        <w:bCs/>
                        <w:color w:val="FFFFFF"/>
                        <w:szCs w:val="28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9CC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18A3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C629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3502B0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BA20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84EE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E4B6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1E4D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AE4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0805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6C1E"/>
    <w:multiLevelType w:val="hybridMultilevel"/>
    <w:tmpl w:val="10F2577A"/>
    <w:lvl w:ilvl="0" w:tplc="43489330">
      <w:start w:val="1"/>
      <w:numFmt w:val="bullet"/>
      <w:pStyle w:val="Lista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EE1811"/>
    <w:multiLevelType w:val="multilevel"/>
    <w:tmpl w:val="E2C64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1D3D6007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9268A8"/>
    <w:multiLevelType w:val="multilevel"/>
    <w:tmpl w:val="F3942EBC"/>
    <w:lvl w:ilvl="0">
      <w:start w:val="1"/>
      <w:numFmt w:val="decimal"/>
      <w:pStyle w:val="Lista-2"/>
      <w:lvlText w:val="%1."/>
      <w:lvlJc w:val="left"/>
      <w:pPr>
        <w:ind w:left="720" w:hanging="360"/>
      </w:pPr>
      <w:rPr>
        <w:rFonts w:hint="default"/>
        <w:color w:val="81C063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7480281B"/>
    <w:multiLevelType w:val="hybridMultilevel"/>
    <w:tmpl w:val="FA0E8772"/>
    <w:lvl w:ilvl="0" w:tplc="881ADA66">
      <w:numFmt w:val="bullet"/>
      <w:lvlText w:val=""/>
      <w:lvlJc w:val="left"/>
      <w:pPr>
        <w:ind w:left="720" w:hanging="360"/>
      </w:pPr>
      <w:rPr>
        <w:rFonts w:ascii="Symbol" w:eastAsia="Noto Sans CJK SC Regular" w:hAnsi="Symbol" w:cs="Free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8D7973"/>
    <w:multiLevelType w:val="multilevel"/>
    <w:tmpl w:val="BB60E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1C06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64"/>
    <w:rsid w:val="00015EED"/>
    <w:rsid w:val="0003025A"/>
    <w:rsid w:val="00043493"/>
    <w:rsid w:val="00056EF1"/>
    <w:rsid w:val="00062E91"/>
    <w:rsid w:val="00077023"/>
    <w:rsid w:val="000B691F"/>
    <w:rsid w:val="000F52F3"/>
    <w:rsid w:val="00140160"/>
    <w:rsid w:val="00143257"/>
    <w:rsid w:val="0015138B"/>
    <w:rsid w:val="001C048B"/>
    <w:rsid w:val="00255FEA"/>
    <w:rsid w:val="00257DC5"/>
    <w:rsid w:val="00265169"/>
    <w:rsid w:val="002C2B6A"/>
    <w:rsid w:val="002D2E21"/>
    <w:rsid w:val="002D3264"/>
    <w:rsid w:val="002D5049"/>
    <w:rsid w:val="002D74AF"/>
    <w:rsid w:val="002E10F7"/>
    <w:rsid w:val="003119AE"/>
    <w:rsid w:val="003413A6"/>
    <w:rsid w:val="0036444E"/>
    <w:rsid w:val="003B442E"/>
    <w:rsid w:val="003D6D51"/>
    <w:rsid w:val="003F4F3C"/>
    <w:rsid w:val="004157BA"/>
    <w:rsid w:val="00427769"/>
    <w:rsid w:val="00444543"/>
    <w:rsid w:val="00450FB2"/>
    <w:rsid w:val="0046132F"/>
    <w:rsid w:val="00491076"/>
    <w:rsid w:val="004E24CC"/>
    <w:rsid w:val="00514889"/>
    <w:rsid w:val="00520E27"/>
    <w:rsid w:val="00551CC4"/>
    <w:rsid w:val="00555945"/>
    <w:rsid w:val="005B5405"/>
    <w:rsid w:val="005D34D8"/>
    <w:rsid w:val="005D6F5E"/>
    <w:rsid w:val="006103C4"/>
    <w:rsid w:val="00673B27"/>
    <w:rsid w:val="006818B9"/>
    <w:rsid w:val="006E1AE9"/>
    <w:rsid w:val="007655BA"/>
    <w:rsid w:val="00783E66"/>
    <w:rsid w:val="007A2605"/>
    <w:rsid w:val="007B4B54"/>
    <w:rsid w:val="007B79DD"/>
    <w:rsid w:val="007F05B5"/>
    <w:rsid w:val="007F2E7E"/>
    <w:rsid w:val="0081276F"/>
    <w:rsid w:val="00821DB7"/>
    <w:rsid w:val="0084314E"/>
    <w:rsid w:val="00847271"/>
    <w:rsid w:val="00871346"/>
    <w:rsid w:val="008755C1"/>
    <w:rsid w:val="00876F80"/>
    <w:rsid w:val="008B07AF"/>
    <w:rsid w:val="008E1D59"/>
    <w:rsid w:val="00943DEA"/>
    <w:rsid w:val="009A7F51"/>
    <w:rsid w:val="009E5089"/>
    <w:rsid w:val="00A5191F"/>
    <w:rsid w:val="00A52347"/>
    <w:rsid w:val="00A54485"/>
    <w:rsid w:val="00A7615E"/>
    <w:rsid w:val="00AA352A"/>
    <w:rsid w:val="00AD09C9"/>
    <w:rsid w:val="00AF2B4C"/>
    <w:rsid w:val="00B07A6E"/>
    <w:rsid w:val="00B147E0"/>
    <w:rsid w:val="00B27A37"/>
    <w:rsid w:val="00BF42FE"/>
    <w:rsid w:val="00C759BB"/>
    <w:rsid w:val="00CA0827"/>
    <w:rsid w:val="00CD125A"/>
    <w:rsid w:val="00CD3ACA"/>
    <w:rsid w:val="00CE1FF2"/>
    <w:rsid w:val="00D27485"/>
    <w:rsid w:val="00D344DD"/>
    <w:rsid w:val="00D513A7"/>
    <w:rsid w:val="00DA7E85"/>
    <w:rsid w:val="00DB2558"/>
    <w:rsid w:val="00DF537B"/>
    <w:rsid w:val="00E64188"/>
    <w:rsid w:val="00E87ED4"/>
    <w:rsid w:val="00E9134B"/>
    <w:rsid w:val="00EB1492"/>
    <w:rsid w:val="00EC58A5"/>
    <w:rsid w:val="00EE3083"/>
    <w:rsid w:val="00F126C0"/>
    <w:rsid w:val="00F147F6"/>
    <w:rsid w:val="00F17818"/>
    <w:rsid w:val="00F42A1D"/>
    <w:rsid w:val="00F47879"/>
    <w:rsid w:val="00F550E1"/>
    <w:rsid w:val="00F55887"/>
    <w:rsid w:val="00F74887"/>
    <w:rsid w:val="00FC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B0229E3F-9AA1-6A45-8315-BFBFD4C6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arrafo Normal"/>
    <w:qFormat/>
    <w:rsid w:val="00555945"/>
    <w:pPr>
      <w:suppressAutoHyphens/>
      <w:spacing w:line="360" w:lineRule="auto"/>
    </w:pPr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uiPriority w:val="9"/>
    <w:qFormat/>
    <w:rsid w:val="00EC58A5"/>
    <w:pPr>
      <w:keepNext/>
      <w:pBdr>
        <w:left w:val="single" w:sz="36" w:space="0" w:color="81C063"/>
      </w:pBdr>
      <w:shd w:val="clear" w:color="auto" w:fill="F2F2F2" w:themeFill="background1" w:themeFillShade="F2"/>
      <w:spacing w:before="240" w:after="240" w:line="240" w:lineRule="auto"/>
      <w:outlineLvl w:val="0"/>
    </w:pPr>
    <w:rPr>
      <w:rFonts w:eastAsia="Times New Roman" w:cs="Mangal"/>
      <w:b/>
      <w:bCs/>
      <w:color w:val="000000"/>
      <w:kern w:val="32"/>
      <w:sz w:val="36"/>
      <w:szCs w:val="29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5138B"/>
    <w:pPr>
      <w:keepNext/>
      <w:pBdr>
        <w:left w:val="single" w:sz="18" w:space="0" w:color="81C063"/>
      </w:pBdr>
      <w:shd w:val="clear" w:color="auto" w:fill="FFFFFF"/>
      <w:spacing w:before="240" w:after="60" w:line="240" w:lineRule="auto"/>
      <w:outlineLvl w:val="1"/>
    </w:pPr>
    <w:rPr>
      <w:rFonts w:eastAsia="Times New Roman" w:cs="Mangal"/>
      <w:b/>
      <w:bCs/>
      <w:iCs/>
      <w:sz w:val="32"/>
      <w:szCs w:val="2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5138B"/>
    <w:pPr>
      <w:keepNext/>
      <w:pBdr>
        <w:left w:val="single" w:sz="6" w:space="5" w:color="BFBFBF" w:themeColor="background1" w:themeShade="BF"/>
      </w:pBdr>
      <w:shd w:val="clear" w:color="auto" w:fill="FFFFFF" w:themeFill="background1"/>
      <w:spacing w:before="240" w:after="60" w:line="240" w:lineRule="auto"/>
      <w:outlineLvl w:val="2"/>
    </w:pPr>
    <w:rPr>
      <w:rFonts w:eastAsia="Times New Roman" w:cs="Mangal"/>
      <w:b/>
      <w:bCs/>
      <w:color w:val="000000"/>
      <w:szCs w:val="23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50FB2"/>
    <w:pPr>
      <w:keepNext/>
      <w:spacing w:before="240" w:after="60"/>
      <w:outlineLvl w:val="3"/>
    </w:pPr>
    <w:rPr>
      <w:rFonts w:ascii="Calibri" w:eastAsia="Times New Roman" w:hAnsi="Calibri" w:cs="Mangal"/>
      <w:b/>
      <w:bCs/>
      <w:szCs w:val="2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rsid w:val="00450FB2"/>
    <w:pPr>
      <w:suppressAutoHyphens/>
    </w:pPr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character" w:styleId="nfasissutil">
    <w:name w:val="Subtle Emphasis"/>
    <w:uiPriority w:val="19"/>
    <w:rsid w:val="00450FB2"/>
    <w:rPr>
      <w:i/>
      <w:iCs/>
      <w:color w:val="404040"/>
    </w:rPr>
  </w:style>
  <w:style w:type="paragraph" w:styleId="Lista">
    <w:name w:val="List"/>
    <w:basedOn w:val="Normal"/>
    <w:link w:val="ListaCar"/>
    <w:rsid w:val="00450FB2"/>
    <w:pPr>
      <w:numPr>
        <w:numId w:val="11"/>
      </w:numPr>
      <w:spacing w:after="140" w:line="288" w:lineRule="auto"/>
    </w:pPr>
  </w:style>
  <w:style w:type="paragraph" w:customStyle="1" w:styleId="Epgrafe">
    <w:name w:val="Epígrafe"/>
    <w:basedOn w:val="Normal"/>
    <w:rsid w:val="00B27A37"/>
    <w:pPr>
      <w:suppressLineNumbers/>
      <w:spacing w:before="120" w:after="120"/>
    </w:pPr>
    <w:rPr>
      <w:iCs/>
      <w:sz w:val="24"/>
    </w:rPr>
  </w:style>
  <w:style w:type="paragraph" w:customStyle="1" w:styleId="ndice">
    <w:name w:val="Índice"/>
    <w:basedOn w:val="Normal"/>
    <w:rsid w:val="00491076"/>
    <w:pPr>
      <w:suppressLineNumbers/>
    </w:pPr>
  </w:style>
  <w:style w:type="character" w:styleId="nfasis">
    <w:name w:val="Emphasis"/>
    <w:uiPriority w:val="20"/>
    <w:rsid w:val="00450FB2"/>
    <w:rPr>
      <w:i/>
      <w:iCs/>
    </w:rPr>
  </w:style>
  <w:style w:type="character" w:customStyle="1" w:styleId="Ttulo4Car">
    <w:name w:val="Título 4 Car"/>
    <w:link w:val="Ttulo4"/>
    <w:uiPriority w:val="9"/>
    <w:rsid w:val="00450FB2"/>
    <w:rPr>
      <w:rFonts w:ascii="Calibri" w:eastAsia="Times New Roman" w:hAnsi="Calibri" w:cs="Mangal"/>
      <w:b/>
      <w:bCs/>
      <w:kern w:val="1"/>
      <w:sz w:val="28"/>
      <w:szCs w:val="25"/>
      <w:lang w:eastAsia="zh-CN" w:bidi="hi-IN"/>
    </w:rPr>
  </w:style>
  <w:style w:type="paragraph" w:styleId="Piedepgina">
    <w:name w:val="footer"/>
    <w:basedOn w:val="Normal"/>
    <w:rsid w:val="00B27A37"/>
    <w:pPr>
      <w:suppressLineNumbers/>
      <w:tabs>
        <w:tab w:val="center" w:pos="4819"/>
        <w:tab w:val="right" w:pos="9638"/>
      </w:tabs>
      <w:jc w:val="right"/>
    </w:pPr>
    <w:rPr>
      <w:b/>
    </w:rPr>
  </w:style>
  <w:style w:type="paragraph" w:customStyle="1" w:styleId="Encabezadodelatabla">
    <w:name w:val="Encabezado de la tabla"/>
    <w:basedOn w:val="Normal"/>
    <w:rsid w:val="00257DC5"/>
    <w:pPr>
      <w:suppressLineNumbers/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4E2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945"/>
    <w:rPr>
      <w:rFonts w:ascii="Verdana" w:hAnsi="Verdana"/>
      <w:color w:val="5EB345"/>
      <w:u w:val="single"/>
    </w:rPr>
  </w:style>
  <w:style w:type="paragraph" w:customStyle="1" w:styleId="A1">
    <w:name w:val="A1"/>
    <w:basedOn w:val="Normal"/>
    <w:link w:val="A1Car"/>
    <w:autoRedefine/>
    <w:rsid w:val="003413A6"/>
    <w:pPr>
      <w:spacing w:line="240" w:lineRule="auto"/>
    </w:pPr>
    <w:rPr>
      <w:b/>
      <w:color w:val="000000"/>
      <w:sz w:val="44"/>
    </w:rPr>
  </w:style>
  <w:style w:type="paragraph" w:customStyle="1" w:styleId="A2">
    <w:name w:val="A2"/>
    <w:basedOn w:val="Normal"/>
    <w:link w:val="A2Car"/>
    <w:autoRedefine/>
    <w:rsid w:val="003413A6"/>
    <w:rPr>
      <w:noProof/>
      <w:color w:val="000000"/>
    </w:rPr>
  </w:style>
  <w:style w:type="character" w:customStyle="1" w:styleId="A1Car">
    <w:name w:val="A1 Car"/>
    <w:link w:val="A1"/>
    <w:rsid w:val="003413A6"/>
    <w:rPr>
      <w:rFonts w:ascii="Verdana" w:eastAsia="Noto Sans CJK SC Regular" w:hAnsi="Verdana" w:cs="FreeSans"/>
      <w:b/>
      <w:color w:val="000000"/>
      <w:kern w:val="1"/>
      <w:sz w:val="44"/>
      <w:szCs w:val="24"/>
      <w:lang w:eastAsia="zh-CN" w:bidi="hi-IN"/>
    </w:rPr>
  </w:style>
  <w:style w:type="paragraph" w:customStyle="1" w:styleId="A3">
    <w:name w:val="A3"/>
    <w:basedOn w:val="Normal"/>
    <w:link w:val="A3Car"/>
    <w:rsid w:val="00555945"/>
    <w:pPr>
      <w:spacing w:line="240" w:lineRule="auto"/>
    </w:pPr>
    <w:rPr>
      <w:b/>
      <w:color w:val="006D3C"/>
      <w:sz w:val="32"/>
    </w:rPr>
  </w:style>
  <w:style w:type="character" w:customStyle="1" w:styleId="A2Car">
    <w:name w:val="A2 Car"/>
    <w:link w:val="A2"/>
    <w:rsid w:val="003413A6"/>
    <w:rPr>
      <w:rFonts w:ascii="Verdana" w:eastAsia="Noto Sans CJK SC Regular" w:hAnsi="Verdana" w:cs="FreeSans"/>
      <w:noProof/>
      <w:color w:val="000000"/>
      <w:kern w:val="1"/>
      <w:sz w:val="28"/>
      <w:szCs w:val="24"/>
      <w:lang w:eastAsia="zh-CN" w:bidi="hi-IN"/>
    </w:rPr>
  </w:style>
  <w:style w:type="character" w:customStyle="1" w:styleId="Ttulo1Car">
    <w:name w:val="Título 1 Car"/>
    <w:link w:val="Ttulo1"/>
    <w:uiPriority w:val="9"/>
    <w:rsid w:val="00EC58A5"/>
    <w:rPr>
      <w:rFonts w:ascii="Verdana" w:hAnsi="Verdana" w:cs="Mangal"/>
      <w:b/>
      <w:bCs/>
      <w:color w:val="000000"/>
      <w:kern w:val="32"/>
      <w:sz w:val="36"/>
      <w:szCs w:val="29"/>
      <w:shd w:val="clear" w:color="auto" w:fill="F2F2F2" w:themeFill="background1" w:themeFillShade="F2"/>
      <w:lang w:eastAsia="zh-CN" w:bidi="hi-IN"/>
    </w:rPr>
  </w:style>
  <w:style w:type="character" w:customStyle="1" w:styleId="A3Car">
    <w:name w:val="A3 Car"/>
    <w:link w:val="A3"/>
    <w:rsid w:val="00555945"/>
    <w:rPr>
      <w:rFonts w:ascii="Verdana" w:eastAsia="Noto Sans CJK SC Regular" w:hAnsi="Verdana" w:cs="FreeSans"/>
      <w:b/>
      <w:color w:val="006D3C"/>
      <w:kern w:val="1"/>
      <w:sz w:val="32"/>
      <w:szCs w:val="24"/>
      <w:lang w:eastAsia="zh-CN" w:bidi="hi-IN"/>
    </w:rPr>
  </w:style>
  <w:style w:type="paragraph" w:customStyle="1" w:styleId="TtulodeTDC">
    <w:name w:val="Título de TDC"/>
    <w:basedOn w:val="Ttulo1"/>
    <w:next w:val="Normal"/>
    <w:uiPriority w:val="39"/>
    <w:semiHidden/>
    <w:unhideWhenUsed/>
    <w:qFormat/>
    <w:rsid w:val="005D6F5E"/>
    <w:pPr>
      <w:keepLines/>
      <w:suppressAutoHyphens w:val="0"/>
      <w:spacing w:before="480" w:after="0" w:line="276" w:lineRule="auto"/>
      <w:outlineLvl w:val="9"/>
    </w:pPr>
    <w:rPr>
      <w:rFonts w:cs="Times New Roman"/>
      <w:color w:val="365F91"/>
      <w:kern w:val="0"/>
      <w:sz w:val="28"/>
      <w:szCs w:val="28"/>
      <w:lang w:eastAsia="es-ES" w:bidi="ar-SA"/>
    </w:rPr>
  </w:style>
  <w:style w:type="paragraph" w:styleId="TDC1">
    <w:name w:val="toc 1"/>
    <w:basedOn w:val="Normal"/>
    <w:next w:val="Normal"/>
    <w:autoRedefine/>
    <w:uiPriority w:val="39"/>
    <w:unhideWhenUsed/>
    <w:rsid w:val="00257DC5"/>
    <w:pPr>
      <w:tabs>
        <w:tab w:val="right" w:leader="dot" w:pos="9628"/>
      </w:tabs>
    </w:pPr>
    <w:rPr>
      <w:rFonts w:cs="Mangal"/>
      <w:b/>
      <w:color w:val="000000"/>
      <w:szCs w:val="21"/>
    </w:rPr>
  </w:style>
  <w:style w:type="paragraph" w:styleId="Ttulo">
    <w:name w:val="Title"/>
    <w:basedOn w:val="Normal"/>
    <w:next w:val="Normal"/>
    <w:link w:val="TtuloCar"/>
    <w:uiPriority w:val="10"/>
    <w:rsid w:val="00491076"/>
    <w:pPr>
      <w:pBdr>
        <w:left w:val="single" w:sz="24" w:space="2" w:color="auto"/>
      </w:pBdr>
      <w:spacing w:before="240" w:after="60"/>
      <w:outlineLvl w:val="0"/>
    </w:pPr>
    <w:rPr>
      <w:rFonts w:eastAsia="Times New Roman" w:cs="Mangal"/>
      <w:b/>
      <w:bCs/>
      <w:color w:val="006D3C"/>
      <w:kern w:val="28"/>
      <w:sz w:val="32"/>
      <w:szCs w:val="29"/>
    </w:rPr>
  </w:style>
  <w:style w:type="character" w:customStyle="1" w:styleId="TtuloCar">
    <w:name w:val="Título Car"/>
    <w:link w:val="Ttulo"/>
    <w:uiPriority w:val="10"/>
    <w:rsid w:val="00491076"/>
    <w:rPr>
      <w:rFonts w:ascii="Arial" w:hAnsi="Arial" w:cs="Mangal"/>
      <w:b/>
      <w:bCs/>
      <w:color w:val="006D3C"/>
      <w:kern w:val="28"/>
      <w:sz w:val="32"/>
      <w:szCs w:val="29"/>
      <w:lang w:eastAsia="zh-CN" w:bidi="hi-IN"/>
    </w:rPr>
  </w:style>
  <w:style w:type="paragraph" w:styleId="Subttulo">
    <w:name w:val="Subtitle"/>
    <w:basedOn w:val="Normal"/>
    <w:next w:val="Normal"/>
    <w:link w:val="SubttuloCar"/>
    <w:uiPriority w:val="11"/>
    <w:rsid w:val="005D6F5E"/>
    <w:pPr>
      <w:spacing w:after="60"/>
      <w:outlineLvl w:val="1"/>
    </w:pPr>
    <w:rPr>
      <w:rFonts w:eastAsia="Times New Roman" w:cs="Mangal"/>
      <w:b/>
      <w:color w:val="006D3C"/>
      <w:kern w:val="24"/>
      <w:szCs w:val="21"/>
    </w:rPr>
  </w:style>
  <w:style w:type="character" w:customStyle="1" w:styleId="SubttuloCar">
    <w:name w:val="Subtítulo Car"/>
    <w:link w:val="Subttulo"/>
    <w:uiPriority w:val="11"/>
    <w:rsid w:val="005D6F5E"/>
    <w:rPr>
      <w:rFonts w:ascii="Verdana" w:eastAsia="Times New Roman" w:hAnsi="Verdana" w:cs="Mangal"/>
      <w:b/>
      <w:color w:val="006D3C"/>
      <w:kern w:val="24"/>
      <w:sz w:val="28"/>
      <w:szCs w:val="21"/>
      <w:lang w:eastAsia="zh-CN" w:bidi="hi-IN"/>
    </w:rPr>
  </w:style>
  <w:style w:type="paragraph" w:styleId="TDC2">
    <w:name w:val="toc 2"/>
    <w:basedOn w:val="Normal"/>
    <w:next w:val="Normal"/>
    <w:autoRedefine/>
    <w:uiPriority w:val="39"/>
    <w:unhideWhenUsed/>
    <w:rsid w:val="005D6F5E"/>
    <w:pPr>
      <w:ind w:left="240"/>
    </w:pPr>
    <w:rPr>
      <w:rFonts w:cs="Mangal"/>
      <w:szCs w:val="21"/>
    </w:rPr>
  </w:style>
  <w:style w:type="character" w:styleId="Hipervnculovisitado">
    <w:name w:val="FollowedHyperlink"/>
    <w:uiPriority w:val="99"/>
    <w:semiHidden/>
    <w:unhideWhenUsed/>
    <w:rsid w:val="00555945"/>
    <w:rPr>
      <w:rFonts w:ascii="Verdana" w:hAnsi="Verdana"/>
      <w:color w:val="5EB345"/>
      <w:u w:val="single"/>
    </w:rPr>
  </w:style>
  <w:style w:type="character" w:customStyle="1" w:styleId="Ttulo2Car">
    <w:name w:val="Título 2 Car"/>
    <w:link w:val="Ttulo2"/>
    <w:uiPriority w:val="9"/>
    <w:rsid w:val="0015138B"/>
    <w:rPr>
      <w:rFonts w:ascii="Verdana" w:hAnsi="Verdana" w:cs="Mangal"/>
      <w:b/>
      <w:bCs/>
      <w:iCs/>
      <w:kern w:val="1"/>
      <w:sz w:val="32"/>
      <w:szCs w:val="25"/>
      <w:shd w:val="clear" w:color="auto" w:fill="FFFFFF"/>
      <w:lang w:eastAsia="zh-CN" w:bidi="hi-IN"/>
    </w:rPr>
  </w:style>
  <w:style w:type="character" w:styleId="Textoennegrita">
    <w:name w:val="Strong"/>
    <w:uiPriority w:val="22"/>
    <w:rsid w:val="00450FB2"/>
    <w:rPr>
      <w:b/>
      <w:bCs/>
    </w:rPr>
  </w:style>
  <w:style w:type="character" w:customStyle="1" w:styleId="Ttulo3Car">
    <w:name w:val="Título 3 Car"/>
    <w:link w:val="Ttulo3"/>
    <w:uiPriority w:val="9"/>
    <w:rsid w:val="0015138B"/>
    <w:rPr>
      <w:rFonts w:ascii="Verdana" w:hAnsi="Verdana" w:cs="Mangal"/>
      <w:b/>
      <w:bCs/>
      <w:color w:val="000000"/>
      <w:kern w:val="1"/>
      <w:sz w:val="28"/>
      <w:szCs w:val="23"/>
      <w:shd w:val="clear" w:color="auto" w:fill="FFFFFF" w:themeFill="background1"/>
      <w:lang w:eastAsia="zh-CN" w:bidi="hi-IN"/>
    </w:rPr>
  </w:style>
  <w:style w:type="paragraph" w:styleId="TDC3">
    <w:name w:val="toc 3"/>
    <w:basedOn w:val="Normal"/>
    <w:next w:val="Normal"/>
    <w:autoRedefine/>
    <w:uiPriority w:val="39"/>
    <w:unhideWhenUsed/>
    <w:rsid w:val="00257DC5"/>
    <w:pPr>
      <w:ind w:left="560"/>
    </w:pPr>
    <w:rPr>
      <w:rFonts w:cs="Mangal"/>
    </w:rPr>
  </w:style>
  <w:style w:type="paragraph" w:styleId="Cita">
    <w:name w:val="Quote"/>
    <w:basedOn w:val="Normal"/>
    <w:next w:val="Normal"/>
    <w:link w:val="CitaCar"/>
    <w:uiPriority w:val="29"/>
    <w:rsid w:val="00450FB2"/>
    <w:pPr>
      <w:spacing w:before="200" w:after="160"/>
      <w:ind w:left="864" w:right="864"/>
      <w:jc w:val="center"/>
    </w:pPr>
    <w:rPr>
      <w:rFonts w:cs="Mangal"/>
      <w:i/>
      <w:iCs/>
      <w:color w:val="404040"/>
    </w:rPr>
  </w:style>
  <w:style w:type="character" w:customStyle="1" w:styleId="CitaCar">
    <w:name w:val="Cita Car"/>
    <w:link w:val="Cita"/>
    <w:uiPriority w:val="29"/>
    <w:rsid w:val="00450FB2"/>
    <w:rPr>
      <w:rFonts w:ascii="Arial" w:eastAsia="Noto Sans CJK SC Regular" w:hAnsi="Arial" w:cs="Mangal"/>
      <w:i/>
      <w:iCs/>
      <w:color w:val="404040"/>
      <w:kern w:val="1"/>
      <w:sz w:val="28"/>
      <w:szCs w:val="24"/>
      <w:lang w:eastAsia="zh-CN" w:bidi="hi-IN"/>
    </w:rPr>
  </w:style>
  <w:style w:type="paragraph" w:customStyle="1" w:styleId="Intro">
    <w:name w:val="Intro"/>
    <w:basedOn w:val="Subttulo"/>
    <w:rsid w:val="00450FB2"/>
    <w:rPr>
      <w:b w:val="0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50FB2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450FB2"/>
    <w:rPr>
      <w:rFonts w:ascii="Arial" w:eastAsia="Noto Sans CJK SC Regular" w:hAnsi="Arial" w:cs="Mangal"/>
      <w:kern w:val="1"/>
      <w:sz w:val="28"/>
      <w:szCs w:val="24"/>
      <w:lang w:eastAsia="zh-CN" w:bidi="hi-IN"/>
    </w:rPr>
  </w:style>
  <w:style w:type="paragraph" w:customStyle="1" w:styleId="Lista-2">
    <w:name w:val="Lista-2"/>
    <w:basedOn w:val="Normal"/>
    <w:qFormat/>
    <w:rsid w:val="00077023"/>
    <w:pPr>
      <w:numPr>
        <w:numId w:val="14"/>
      </w:numPr>
    </w:pPr>
    <w:rPr>
      <w:color w:val="000000"/>
    </w:rPr>
  </w:style>
  <w:style w:type="paragraph" w:customStyle="1" w:styleId="Nota">
    <w:name w:val="Nota"/>
    <w:basedOn w:val="Normal"/>
    <w:qFormat/>
    <w:rsid w:val="00C759BB"/>
    <w:pPr>
      <w:pBdr>
        <w:top w:val="outset" w:sz="6" w:space="15" w:color="A6A6A6"/>
        <w:left w:val="outset" w:sz="6" w:space="15" w:color="A6A6A6"/>
        <w:bottom w:val="dotted" w:sz="4" w:space="15" w:color="A6A6A6"/>
        <w:right w:val="outset" w:sz="6" w:space="15" w:color="A6A6A6"/>
      </w:pBdr>
      <w:shd w:val="clear" w:color="auto" w:fill="FFFFFF" w:themeFill="background1"/>
      <w:spacing w:line="240" w:lineRule="auto"/>
    </w:pPr>
    <w:rPr>
      <w:sz w:val="26"/>
      <w:lang w:bidi="ar-SA"/>
    </w:rPr>
  </w:style>
  <w:style w:type="paragraph" w:styleId="Listaconnmeros2">
    <w:name w:val="List Number 2"/>
    <w:basedOn w:val="Normal"/>
    <w:uiPriority w:val="99"/>
    <w:unhideWhenUsed/>
    <w:rsid w:val="00077023"/>
    <w:pPr>
      <w:numPr>
        <w:numId w:val="9"/>
      </w:numPr>
      <w:contextualSpacing/>
    </w:pPr>
    <w:rPr>
      <w:rFonts w:cs="Mangal"/>
    </w:rPr>
  </w:style>
  <w:style w:type="paragraph" w:styleId="Lista2">
    <w:name w:val="List 2"/>
    <w:basedOn w:val="Normal"/>
    <w:uiPriority w:val="99"/>
    <w:unhideWhenUsed/>
    <w:rsid w:val="00077023"/>
    <w:pPr>
      <w:ind w:left="566" w:hanging="283"/>
      <w:contextualSpacing/>
    </w:pPr>
    <w:rPr>
      <w:rFonts w:cs="Mangal"/>
    </w:rPr>
  </w:style>
  <w:style w:type="paragraph" w:styleId="Lista3">
    <w:name w:val="List 3"/>
    <w:basedOn w:val="Normal"/>
    <w:uiPriority w:val="99"/>
    <w:unhideWhenUsed/>
    <w:rsid w:val="00077023"/>
    <w:pPr>
      <w:ind w:left="849" w:hanging="283"/>
      <w:contextualSpacing/>
    </w:pPr>
    <w:rPr>
      <w:rFonts w:cs="Mangal"/>
    </w:rPr>
  </w:style>
  <w:style w:type="paragraph" w:styleId="Lista4">
    <w:name w:val="List 4"/>
    <w:basedOn w:val="Normal"/>
    <w:uiPriority w:val="99"/>
    <w:unhideWhenUsed/>
    <w:rsid w:val="00077023"/>
    <w:pPr>
      <w:ind w:left="1132" w:hanging="283"/>
      <w:contextualSpacing/>
    </w:pPr>
    <w:rPr>
      <w:rFonts w:cs="Mangal"/>
    </w:rPr>
  </w:style>
  <w:style w:type="paragraph" w:styleId="Lista5">
    <w:name w:val="List 5"/>
    <w:basedOn w:val="Normal"/>
    <w:uiPriority w:val="99"/>
    <w:unhideWhenUsed/>
    <w:rsid w:val="00077023"/>
    <w:pPr>
      <w:ind w:left="1415" w:hanging="283"/>
      <w:contextualSpacing/>
    </w:pPr>
    <w:rPr>
      <w:rFonts w:cs="Mangal"/>
    </w:rPr>
  </w:style>
  <w:style w:type="paragraph" w:customStyle="1" w:styleId="Encabezado1">
    <w:name w:val="Encabezado 1"/>
    <w:basedOn w:val="Normal"/>
    <w:rsid w:val="003413A6"/>
    <w:pPr>
      <w:spacing w:line="240" w:lineRule="auto"/>
    </w:pPr>
    <w:rPr>
      <w:b/>
      <w:bCs/>
      <w:color w:val="FFFFFF"/>
      <w:szCs w:val="28"/>
    </w:rPr>
  </w:style>
  <w:style w:type="paragraph" w:customStyle="1" w:styleId="Encabeza2">
    <w:name w:val="Encabeza 2"/>
    <w:basedOn w:val="Normal"/>
    <w:rsid w:val="003413A6"/>
    <w:rPr>
      <w:rFonts w:cs="Arial"/>
      <w:color w:val="0D0D0D"/>
      <w:sz w:val="20"/>
      <w:szCs w:val="20"/>
    </w:rPr>
  </w:style>
  <w:style w:type="paragraph" w:customStyle="1" w:styleId="Piedepgina2">
    <w:name w:val="Pie de página 2"/>
    <w:basedOn w:val="Epgrafe"/>
    <w:qFormat/>
    <w:rsid w:val="00B27A37"/>
    <w:rPr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4B54"/>
    <w:pPr>
      <w:spacing w:line="240" w:lineRule="auto"/>
    </w:pPr>
    <w:rPr>
      <w:rFonts w:ascii="Times New Roman" w:hAnsi="Times New Roman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B54"/>
    <w:rPr>
      <w:rFonts w:eastAsia="Noto Sans CJK SC Regular" w:cs="Mangal"/>
      <w:kern w:val="1"/>
      <w:sz w:val="18"/>
      <w:szCs w:val="16"/>
      <w:lang w:eastAsia="zh-CN" w:bidi="hi-IN"/>
    </w:rPr>
  </w:style>
  <w:style w:type="paragraph" w:customStyle="1" w:styleId="Glosa">
    <w:name w:val="Glosa"/>
    <w:basedOn w:val="Normal"/>
    <w:qFormat/>
    <w:rsid w:val="00F74887"/>
    <w:pPr>
      <w:spacing w:before="120" w:line="240" w:lineRule="auto"/>
    </w:pPr>
    <w:rPr>
      <w:sz w:val="26"/>
      <w:lang w:val="en-US"/>
    </w:rPr>
  </w:style>
  <w:style w:type="paragraph" w:customStyle="1" w:styleId="GlosaTtulo">
    <w:name w:val="Glosa Título"/>
    <w:basedOn w:val="Glosa"/>
    <w:qFormat/>
    <w:rsid w:val="00514889"/>
    <w:pPr>
      <w:shd w:val="clear" w:color="auto" w:fill="538135" w:themeFill="accent6" w:themeFillShade="BF"/>
    </w:pPr>
    <w:rPr>
      <w:b/>
      <w:color w:val="FFFFFF" w:themeColor="background1"/>
      <w:kern w:val="26"/>
    </w:rPr>
  </w:style>
  <w:style w:type="paragraph" w:customStyle="1" w:styleId="Lista-1">
    <w:name w:val="Lista-1"/>
    <w:basedOn w:val="Lista"/>
    <w:link w:val="Lista-1Car"/>
    <w:qFormat/>
    <w:rsid w:val="00A54485"/>
  </w:style>
  <w:style w:type="character" w:customStyle="1" w:styleId="ListaCar">
    <w:name w:val="Lista Car"/>
    <w:basedOn w:val="Fuentedeprrafopredeter"/>
    <w:link w:val="Lista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character" w:customStyle="1" w:styleId="Lista-1Car">
    <w:name w:val="Lista-1 Car"/>
    <w:basedOn w:val="ListaCar"/>
    <w:link w:val="Lista-1"/>
    <w:rsid w:val="00A54485"/>
    <w:rPr>
      <w:rFonts w:ascii="Verdana" w:eastAsia="Noto Sans CJK SC Regular" w:hAnsi="Verdana" w:cs="FreeSans"/>
      <w:kern w:val="1"/>
      <w:sz w:val="28"/>
      <w:szCs w:val="24"/>
      <w:lang w:eastAsia="zh-CN" w:bidi="hi-IN"/>
    </w:rPr>
  </w:style>
  <w:style w:type="paragraph" w:styleId="Prrafodelista">
    <w:name w:val="List Paragraph"/>
    <w:basedOn w:val="Normal"/>
    <w:uiPriority w:val="34"/>
    <w:rsid w:val="002D2E21"/>
    <w:pPr>
      <w:ind w:left="720"/>
      <w:contextualSpacing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asy-to-read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lenainclusi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hyperlink" Target="http://www.plenainclusion.org" TargetMode="External"/><Relationship Id="rId1" Type="http://schemas.openxmlformats.org/officeDocument/2006/relationships/hyperlink" Target="http://www.plenainclusion.org" TargetMode="External"/><Relationship Id="rId4" Type="http://schemas.openxmlformats.org/officeDocument/2006/relationships/image" Target="media/image40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AD960D9-6381-4689-8315-4DC273B02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24" baseType="variant">
      <vt:variant>
        <vt:i4>1638448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_Toc34736029</vt:lpwstr>
      </vt:variant>
      <vt:variant>
        <vt:i4>1572912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_Toc34736028</vt:lpwstr>
      </vt:variant>
      <vt:variant>
        <vt:i4>1507376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_Toc34736027</vt:lpwstr>
      </vt:variant>
      <vt:variant>
        <vt:i4>3276834</vt:i4>
      </vt:variant>
      <vt:variant>
        <vt:i4>0</vt:i4>
      </vt:variant>
      <vt:variant>
        <vt:i4>0</vt:i4>
      </vt:variant>
      <vt:variant>
        <vt:i4>5</vt:i4>
      </vt:variant>
      <vt:variant>
        <vt:lpwstr>http://www.plenainclusion.org/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DE LA TORRE</dc:creator>
  <cp:keywords/>
  <dc:description/>
  <cp:lastModifiedBy>Rosa Pérez Gil</cp:lastModifiedBy>
  <cp:revision>3</cp:revision>
  <cp:lastPrinted>2021-11-17T09:21:00Z</cp:lastPrinted>
  <dcterms:created xsi:type="dcterms:W3CDTF">2021-11-17T12:12:00Z</dcterms:created>
  <dcterms:modified xsi:type="dcterms:W3CDTF">2021-11-17T12:14:00Z</dcterms:modified>
</cp:coreProperties>
</file>